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A23C48" w:rsidRDefault="00594EA1" w:rsidP="00440648">
      <w:pPr>
        <w:tabs>
          <w:tab w:val="left" w:pos="6237"/>
        </w:tabs>
        <w:spacing w:after="0" w:line="240" w:lineRule="auto"/>
        <w:jc w:val="center"/>
        <w:rPr>
          <w:rFonts w:ascii="Times New Roman" w:eastAsia="Times New Roman" w:hAnsi="Times New Roman" w:cs="Times New Roman"/>
          <w:b/>
          <w:sz w:val="26"/>
          <w:szCs w:val="26"/>
        </w:rPr>
      </w:pPr>
      <w:bookmarkStart w:id="0" w:name="_GoBack"/>
      <w:bookmarkEnd w:id="0"/>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400D87" w:rsidRPr="00400D87">
        <w:rPr>
          <w:rFonts w:ascii="Times New Roman" w:eastAsia="Times New Roman" w:hAnsi="Times New Roman" w:cs="Times New Roman"/>
          <w:b/>
          <w:sz w:val="26"/>
          <w:szCs w:val="26"/>
        </w:rPr>
        <w:t>9</w:t>
      </w:r>
      <w:r w:rsidR="00950590">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месяц</w:t>
      </w:r>
      <w:r w:rsidR="00125E33">
        <w:rPr>
          <w:rFonts w:ascii="Times New Roman" w:eastAsia="Times New Roman" w:hAnsi="Times New Roman" w:cs="Times New Roman"/>
          <w:b/>
          <w:sz w:val="26"/>
          <w:szCs w:val="26"/>
        </w:rPr>
        <w:t>ев</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400D87">
        <w:rPr>
          <w:rFonts w:ascii="Times New Roman" w:eastAsia="Times New Roman" w:hAnsi="Times New Roman" w:cs="Times New Roman"/>
          <w:sz w:val="26"/>
          <w:szCs w:val="26"/>
        </w:rPr>
        <w:t>сентябрь</w:t>
      </w:r>
      <w:r w:rsidR="00125E33">
        <w:rPr>
          <w:rFonts w:ascii="Times New Roman" w:eastAsia="Times New Roman" w:hAnsi="Times New Roman" w:cs="Times New Roman"/>
          <w:sz w:val="26"/>
          <w:szCs w:val="26"/>
        </w:rPr>
        <w:t xml:space="preserve"> </w:t>
      </w:r>
      <w:r w:rsidR="00610B50" w:rsidRPr="00A23C48">
        <w:rPr>
          <w:rFonts w:ascii="Times New Roman" w:eastAsia="Times New Roman" w:hAnsi="Times New Roman" w:cs="Times New Roman"/>
          <w:sz w:val="26"/>
          <w:szCs w:val="26"/>
        </w:rPr>
        <w:t>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5D2A74">
        <w:rPr>
          <w:rFonts w:ascii="Times New Roman" w:eastAsia="Times New Roman" w:hAnsi="Times New Roman" w:cs="Times New Roman"/>
          <w:b/>
          <w:sz w:val="26"/>
          <w:szCs w:val="26"/>
        </w:rPr>
        <w:t>210</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5D2A74">
        <w:rPr>
          <w:rFonts w:ascii="Times New Roman" w:eastAsia="Times New Roman" w:hAnsi="Times New Roman" w:cs="Times New Roman"/>
          <w:sz w:val="26"/>
          <w:szCs w:val="26"/>
        </w:rPr>
        <w:t>43,8</w:t>
      </w:r>
      <w:r w:rsidR="00A41299" w:rsidRPr="00A23C48">
        <w:rPr>
          <w:rFonts w:ascii="Times New Roman" w:eastAsia="Times New Roman" w:hAnsi="Times New Roman" w:cs="Times New Roman"/>
          <w:sz w:val="26"/>
          <w:szCs w:val="26"/>
        </w:rPr>
        <w:t>% (</w:t>
      </w:r>
      <w:r w:rsidR="005D2A74">
        <w:rPr>
          <w:rFonts w:ascii="Times New Roman" w:eastAsia="Times New Roman" w:hAnsi="Times New Roman" w:cs="Times New Roman"/>
          <w:sz w:val="26"/>
          <w:szCs w:val="26"/>
        </w:rPr>
        <w:t>146</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в результате которых</w:t>
      </w:r>
      <w:r w:rsidR="009C6842">
        <w:rPr>
          <w:rFonts w:ascii="Times New Roman" w:eastAsia="Times New Roman" w:hAnsi="Times New Roman" w:cs="Times New Roman"/>
          <w:sz w:val="26"/>
          <w:szCs w:val="26"/>
        </w:rPr>
        <w:t xml:space="preserve"> </w:t>
      </w:r>
      <w:r w:rsidR="005D2A74">
        <w:rPr>
          <w:rFonts w:ascii="Times New Roman" w:eastAsia="Times New Roman" w:hAnsi="Times New Roman" w:cs="Times New Roman"/>
          <w:b/>
          <w:sz w:val="26"/>
          <w:szCs w:val="26"/>
        </w:rPr>
        <w:t>215</w:t>
      </w:r>
      <w:r w:rsidR="00A10E96">
        <w:rPr>
          <w:rFonts w:ascii="Times New Roman" w:eastAsia="Times New Roman" w:hAnsi="Times New Roman" w:cs="Times New Roman"/>
          <w:b/>
          <w:sz w:val="26"/>
          <w:szCs w:val="26"/>
        </w:rPr>
        <w:t xml:space="preserve"> </w:t>
      </w:r>
      <w:r w:rsidR="005D2A74">
        <w:rPr>
          <w:rFonts w:ascii="Times New Roman" w:eastAsia="Times New Roman" w:hAnsi="Times New Roman" w:cs="Times New Roman"/>
          <w:b/>
          <w:sz w:val="26"/>
          <w:szCs w:val="26"/>
        </w:rPr>
        <w:t>детей</w:t>
      </w:r>
      <w:r w:rsidR="009C6842">
        <w:rPr>
          <w:rFonts w:ascii="Times New Roman" w:eastAsia="Times New Roman" w:hAnsi="Times New Roman" w:cs="Times New Roman"/>
          <w:b/>
          <w:sz w:val="26"/>
          <w:szCs w:val="26"/>
        </w:rPr>
        <w:t xml:space="preserve"> </w:t>
      </w:r>
      <w:r w:rsidR="00A10E96">
        <w:rPr>
          <w:rFonts w:ascii="Times New Roman" w:eastAsia="Times New Roman" w:hAnsi="Times New Roman" w:cs="Times New Roman"/>
          <w:sz w:val="26"/>
          <w:szCs w:val="26"/>
        </w:rPr>
        <w:t>получил</w:t>
      </w:r>
      <w:r w:rsidR="00125E33">
        <w:rPr>
          <w:rFonts w:ascii="Times New Roman" w:eastAsia="Times New Roman" w:hAnsi="Times New Roman" w:cs="Times New Roman"/>
          <w:sz w:val="26"/>
          <w:szCs w:val="26"/>
        </w:rPr>
        <w:t>и</w:t>
      </w:r>
      <w:r w:rsidR="002903B1" w:rsidRPr="00A23C48">
        <w:rPr>
          <w:rFonts w:ascii="Times New Roman" w:eastAsia="Times New Roman" w:hAnsi="Times New Roman" w:cs="Times New Roman"/>
          <w:sz w:val="26"/>
          <w:szCs w:val="26"/>
        </w:rPr>
        <w:t xml:space="preserve">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5D2A74">
        <w:rPr>
          <w:rFonts w:ascii="Times New Roman" w:eastAsia="Times New Roman" w:hAnsi="Times New Roman" w:cs="Times New Roman"/>
          <w:sz w:val="26"/>
          <w:szCs w:val="26"/>
        </w:rPr>
        <w:t>42,2</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5D2A74">
        <w:rPr>
          <w:rFonts w:ascii="Times New Roman" w:eastAsia="Times New Roman" w:hAnsi="Times New Roman" w:cs="Times New Roman"/>
          <w:sz w:val="26"/>
          <w:szCs w:val="26"/>
        </w:rPr>
        <w:t>151</w:t>
      </w:r>
      <w:r w:rsidR="00440304" w:rsidRPr="00A23C48">
        <w:rPr>
          <w:rFonts w:ascii="Times New Roman" w:eastAsia="Times New Roman" w:hAnsi="Times New Roman" w:cs="Times New Roman"/>
          <w:sz w:val="26"/>
          <w:szCs w:val="26"/>
        </w:rPr>
        <w:t xml:space="preserve"> </w:t>
      </w:r>
      <w:r w:rsidR="005D2A74">
        <w:rPr>
          <w:rFonts w:ascii="Times New Roman" w:eastAsia="Times New Roman" w:hAnsi="Times New Roman" w:cs="Times New Roman"/>
          <w:sz w:val="26"/>
          <w:szCs w:val="26"/>
        </w:rPr>
        <w:t>ребенок</w:t>
      </w:r>
      <w:r w:rsidR="00440304" w:rsidRPr="00A23C48">
        <w:rPr>
          <w:rFonts w:ascii="Times New Roman" w:eastAsia="Times New Roman" w:hAnsi="Times New Roman" w:cs="Times New Roman"/>
          <w:sz w:val="26"/>
          <w:szCs w:val="26"/>
        </w:rPr>
        <w:t xml:space="preserve">)), </w:t>
      </w:r>
      <w:r w:rsidR="005E410B" w:rsidRPr="005E410B">
        <w:rPr>
          <w:rFonts w:ascii="Times New Roman" w:eastAsia="Times New Roman" w:hAnsi="Times New Roman" w:cs="Times New Roman"/>
          <w:b/>
          <w:sz w:val="26"/>
          <w:szCs w:val="26"/>
        </w:rPr>
        <w:t>1</w:t>
      </w:r>
      <w:r w:rsidR="005E410B">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w:t>
      </w:r>
      <w:r w:rsidR="005E410B">
        <w:rPr>
          <w:rFonts w:ascii="Times New Roman" w:eastAsia="Times New Roman" w:hAnsi="Times New Roman" w:cs="Times New Roman"/>
          <w:b/>
          <w:sz w:val="26"/>
          <w:szCs w:val="26"/>
        </w:rPr>
        <w:t>й</w:t>
      </w:r>
      <w:r w:rsidR="00440304" w:rsidRPr="00A23C48">
        <w:rPr>
          <w:rFonts w:ascii="Times New Roman" w:eastAsia="Times New Roman" w:hAnsi="Times New Roman" w:cs="Times New Roman"/>
          <w:b/>
          <w:sz w:val="26"/>
          <w:szCs w:val="26"/>
        </w:rPr>
        <w:t xml:space="preserve"> </w:t>
      </w:r>
      <w:r w:rsidR="00440304" w:rsidRPr="00A23C48">
        <w:rPr>
          <w:rFonts w:ascii="Times New Roman" w:eastAsia="Times New Roman" w:hAnsi="Times New Roman" w:cs="Times New Roman"/>
          <w:color w:val="000000" w:themeColor="text1"/>
          <w:sz w:val="26"/>
          <w:szCs w:val="26"/>
        </w:rPr>
        <w:t xml:space="preserve">(АППГ </w:t>
      </w:r>
      <w:r w:rsidR="00A10E96">
        <w:rPr>
          <w:rFonts w:ascii="Times New Roman" w:eastAsia="Times New Roman" w:hAnsi="Times New Roman" w:cs="Times New Roman"/>
          <w:color w:val="000000" w:themeColor="text1"/>
          <w:sz w:val="26"/>
          <w:szCs w:val="26"/>
        </w:rPr>
        <w:t>-</w:t>
      </w:r>
      <w:r w:rsidR="00263BC9">
        <w:rPr>
          <w:rFonts w:ascii="Times New Roman" w:eastAsia="Times New Roman" w:hAnsi="Times New Roman" w:cs="Times New Roman"/>
          <w:color w:val="000000" w:themeColor="text1"/>
          <w:sz w:val="26"/>
          <w:szCs w:val="26"/>
        </w:rPr>
        <w:t>5</w:t>
      </w:r>
      <w:r w:rsidR="00A10E96">
        <w:rPr>
          <w:rFonts w:ascii="Times New Roman" w:eastAsia="Times New Roman" w:hAnsi="Times New Roman" w:cs="Times New Roman"/>
          <w:color w:val="000000" w:themeColor="text1"/>
          <w:sz w:val="26"/>
          <w:szCs w:val="26"/>
        </w:rPr>
        <w:t>0</w:t>
      </w:r>
      <w:r w:rsidR="00440304" w:rsidRPr="00A23C48">
        <w:rPr>
          <w:rFonts w:ascii="Times New Roman" w:eastAsia="Times New Roman" w:hAnsi="Times New Roman" w:cs="Times New Roman"/>
          <w:color w:val="000000" w:themeColor="text1"/>
          <w:sz w:val="26"/>
          <w:szCs w:val="26"/>
        </w:rPr>
        <w:t>% (</w:t>
      </w:r>
      <w:r w:rsidR="009C6842">
        <w:rPr>
          <w:rFonts w:ascii="Times New Roman" w:eastAsia="Times New Roman" w:hAnsi="Times New Roman" w:cs="Times New Roman"/>
          <w:color w:val="000000" w:themeColor="text1"/>
          <w:sz w:val="26"/>
          <w:szCs w:val="26"/>
        </w:rPr>
        <w:t>2</w:t>
      </w:r>
      <w:r w:rsidR="00440304" w:rsidRPr="00A23C48">
        <w:rPr>
          <w:rFonts w:ascii="Times New Roman" w:eastAsia="Times New Roman" w:hAnsi="Times New Roman" w:cs="Times New Roman"/>
          <w:color w:val="000000" w:themeColor="text1"/>
          <w:sz w:val="26"/>
          <w:szCs w:val="26"/>
        </w:rPr>
        <w:t xml:space="preserve"> погибши</w:t>
      </w:r>
      <w:r w:rsidR="009C6842">
        <w:rPr>
          <w:rFonts w:ascii="Times New Roman" w:eastAsia="Times New Roman" w:hAnsi="Times New Roman" w:cs="Times New Roman"/>
          <w:color w:val="000000" w:themeColor="text1"/>
          <w:sz w:val="26"/>
          <w:szCs w:val="26"/>
        </w:rPr>
        <w:t>х</w:t>
      </w:r>
      <w:r w:rsidR="00440304" w:rsidRPr="00A23C48">
        <w:rPr>
          <w:rFonts w:ascii="Times New Roman" w:eastAsia="Times New Roman" w:hAnsi="Times New Roman" w:cs="Times New Roman"/>
          <w:color w:val="000000" w:themeColor="text1"/>
          <w:sz w:val="26"/>
          <w:szCs w:val="26"/>
        </w:rPr>
        <w:t>)).</w:t>
      </w:r>
      <w:r w:rsidR="00440304" w:rsidRPr="00A23C48">
        <w:rPr>
          <w:rFonts w:ascii="Times New Roman" w:eastAsia="Times New Roman" w:hAnsi="Times New Roman" w:cs="Times New Roman"/>
          <w:b/>
          <w:color w:val="000000" w:themeColor="text1"/>
          <w:sz w:val="26"/>
          <w:szCs w:val="26"/>
        </w:rPr>
        <w:t xml:space="preserve"> </w:t>
      </w:r>
    </w:p>
    <w:p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rsidR="00F71266" w:rsidRPr="00A23C48" w:rsidRDefault="00594EA1"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5D2A74">
        <w:rPr>
          <w:rFonts w:ascii="Times New Roman" w:eastAsia="Times New Roman" w:hAnsi="Times New Roman" w:cs="Times New Roman"/>
          <w:i/>
          <w:noProof/>
          <w:sz w:val="26"/>
          <w:szCs w:val="26"/>
        </w:rPr>
        <w:t>9</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D86BB2">
        <w:rPr>
          <w:rFonts w:ascii="Times New Roman" w:eastAsia="Times New Roman" w:hAnsi="Times New Roman" w:cs="Times New Roman"/>
          <w:i/>
          <w:noProof/>
          <w:sz w:val="26"/>
          <w:szCs w:val="26"/>
        </w:rPr>
        <w:t>ев</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26FE9A23" wp14:editId="106BF66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rsidR="00594EA1" w:rsidRPr="00F610FE" w:rsidRDefault="00B2318D" w:rsidP="00F610FE">
      <w:pPr>
        <w:spacing w:after="0" w:line="240" w:lineRule="auto"/>
        <w:ind w:firstLine="720"/>
        <w:jc w:val="center"/>
        <w:rPr>
          <w:rFonts w:ascii="Times New Roman" w:eastAsia="Times New Roman" w:hAnsi="Times New Roman" w:cs="Times New Roman"/>
          <w:i/>
          <w:noProof/>
          <w:color w:val="FF0000"/>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xml:space="preserve">. </w:t>
      </w:r>
      <w:r w:rsidR="00594EA1" w:rsidRPr="00E17277">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E17277">
        <w:rPr>
          <w:rFonts w:ascii="Times New Roman" w:eastAsia="Times New Roman" w:hAnsi="Times New Roman" w:cs="Times New Roman"/>
          <w:i/>
          <w:noProof/>
          <w:color w:val="000000" w:themeColor="text1"/>
          <w:sz w:val="26"/>
          <w:szCs w:val="26"/>
        </w:rPr>
        <w:t>алогичным периодом 202</w:t>
      </w:r>
      <w:r w:rsidR="00A4072F" w:rsidRPr="00E17277">
        <w:rPr>
          <w:rFonts w:ascii="Times New Roman" w:eastAsia="Times New Roman" w:hAnsi="Times New Roman" w:cs="Times New Roman"/>
          <w:i/>
          <w:noProof/>
          <w:color w:val="000000" w:themeColor="text1"/>
          <w:sz w:val="26"/>
          <w:szCs w:val="26"/>
        </w:rPr>
        <w:t>3</w:t>
      </w:r>
      <w:r w:rsidR="00326732" w:rsidRPr="00E17277">
        <w:rPr>
          <w:rFonts w:ascii="Times New Roman" w:eastAsia="Times New Roman" w:hAnsi="Times New Roman" w:cs="Times New Roman"/>
          <w:i/>
          <w:noProof/>
          <w:color w:val="000000" w:themeColor="text1"/>
          <w:sz w:val="26"/>
          <w:szCs w:val="26"/>
        </w:rPr>
        <w:t xml:space="preserve"> года</w:t>
      </w:r>
      <w:r w:rsidR="00594EA1" w:rsidRPr="00E17277">
        <w:rPr>
          <w:rFonts w:ascii="Times New Roman" w:eastAsia="Times New Roman" w:hAnsi="Times New Roman" w:cs="Times New Roman"/>
          <w:i/>
          <w:noProof/>
          <w:color w:val="000000" w:themeColor="text1"/>
          <w:sz w:val="26"/>
          <w:szCs w:val="26"/>
        </w:rPr>
        <w:t>.</w:t>
      </w:r>
    </w:p>
    <w:p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8D87E0D" wp14:editId="446867C7">
            <wp:extent cx="4330598" cy="1470355"/>
            <wp:effectExtent l="0" t="0" r="13335" b="158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489" w:rsidRPr="00A23C48" w:rsidRDefault="00595489" w:rsidP="00595489">
      <w:pPr>
        <w:spacing w:after="0" w:line="240" w:lineRule="auto"/>
        <w:rPr>
          <w:rFonts w:ascii="Times New Roman" w:eastAsia="Times New Roman" w:hAnsi="Times New Roman" w:cs="Times New Roman"/>
          <w:noProof/>
          <w:sz w:val="26"/>
          <w:szCs w:val="26"/>
        </w:rPr>
      </w:pPr>
    </w:p>
    <w:p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 xml:space="preserve">За </w:t>
      </w:r>
      <w:r w:rsidR="005D2A74">
        <w:rPr>
          <w:rFonts w:ascii="Times New Roman" w:eastAsia="Times New Roman" w:hAnsi="Times New Roman" w:cs="Times New Roman"/>
          <w:b/>
          <w:sz w:val="26"/>
          <w:szCs w:val="26"/>
        </w:rPr>
        <w:t>9</w:t>
      </w:r>
      <w:r w:rsidRPr="00A23C48">
        <w:rPr>
          <w:rFonts w:ascii="Times New Roman" w:eastAsia="Times New Roman" w:hAnsi="Times New Roman" w:cs="Times New Roman"/>
          <w:b/>
          <w:sz w:val="26"/>
          <w:szCs w:val="26"/>
        </w:rPr>
        <w:t xml:space="preserve"> месяц</w:t>
      </w:r>
      <w:r w:rsidR="00D86BB2">
        <w:rPr>
          <w:rFonts w:ascii="Times New Roman" w:eastAsia="Times New Roman" w:hAnsi="Times New Roman" w:cs="Times New Roman"/>
          <w:b/>
          <w:sz w:val="26"/>
          <w:szCs w:val="26"/>
        </w:rPr>
        <w:t>ев</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21612A">
        <w:rPr>
          <w:rFonts w:ascii="Times New Roman" w:eastAsia="Times New Roman" w:hAnsi="Times New Roman" w:cs="Times New Roman"/>
          <w:b/>
          <w:sz w:val="26"/>
          <w:szCs w:val="26"/>
        </w:rPr>
        <w:t>157</w:t>
      </w:r>
      <w:r w:rsidR="009B02BE">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7577D6">
        <w:rPr>
          <w:rFonts w:ascii="Times New Roman" w:eastAsia="Times New Roman" w:hAnsi="Times New Roman" w:cs="Times New Roman"/>
          <w:sz w:val="26"/>
          <w:szCs w:val="26"/>
        </w:rPr>
        <w:t>42,7</w:t>
      </w:r>
      <w:r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w:t>
      </w:r>
      <w:r w:rsidR="0021612A">
        <w:rPr>
          <w:rFonts w:ascii="Times New Roman" w:eastAsia="Times New Roman" w:hAnsi="Times New Roman" w:cs="Times New Roman"/>
          <w:sz w:val="26"/>
          <w:szCs w:val="26"/>
        </w:rPr>
        <w:t>110</w:t>
      </w:r>
      <w:r w:rsidRPr="00A23C48">
        <w:rPr>
          <w:rFonts w:ascii="Times New Roman" w:eastAsia="Times New Roman" w:hAnsi="Times New Roman" w:cs="Times New Roman"/>
          <w:sz w:val="26"/>
          <w:szCs w:val="26"/>
        </w:rPr>
        <w:t xml:space="preserve"> ДТП)), в результате которых </w:t>
      </w:r>
      <w:r w:rsidR="00653256">
        <w:rPr>
          <w:rFonts w:ascii="Times New Roman" w:eastAsia="Times New Roman" w:hAnsi="Times New Roman" w:cs="Times New Roman"/>
          <w:b/>
          <w:sz w:val="26"/>
          <w:szCs w:val="26"/>
        </w:rPr>
        <w:t>1 ребенок погиб</w:t>
      </w:r>
      <w:r w:rsidRPr="00A23C48">
        <w:rPr>
          <w:rFonts w:ascii="Times New Roman" w:eastAsia="Times New Roman" w:hAnsi="Times New Roman" w:cs="Times New Roman"/>
          <w:sz w:val="26"/>
          <w:szCs w:val="26"/>
        </w:rPr>
        <w:t xml:space="preserve"> (АППГ </w:t>
      </w:r>
      <w:r w:rsidR="00653256">
        <w:rPr>
          <w:rFonts w:ascii="Times New Roman" w:eastAsia="Times New Roman" w:hAnsi="Times New Roman" w:cs="Times New Roman"/>
          <w:sz w:val="26"/>
          <w:szCs w:val="26"/>
        </w:rPr>
        <w:t>0</w:t>
      </w:r>
      <w:r w:rsidRPr="00A23C48">
        <w:rPr>
          <w:rFonts w:ascii="Times New Roman" w:eastAsia="Times New Roman" w:hAnsi="Times New Roman" w:cs="Times New Roman"/>
          <w:sz w:val="26"/>
          <w:szCs w:val="26"/>
        </w:rPr>
        <w:t>%</w:t>
      </w:r>
      <w:r w:rsidR="008069BA">
        <w:rPr>
          <w:rFonts w:ascii="Times New Roman" w:eastAsia="Times New Roman" w:hAnsi="Times New Roman" w:cs="Times New Roman"/>
          <w:sz w:val="26"/>
          <w:szCs w:val="26"/>
        </w:rPr>
        <w:t xml:space="preserve"> 1 ребенок</w:t>
      </w:r>
      <w:r w:rsidRPr="00A23C48">
        <w:rPr>
          <w:rFonts w:ascii="Times New Roman" w:eastAsia="Times New Roman" w:hAnsi="Times New Roman" w:cs="Times New Roman"/>
          <w:sz w:val="26"/>
          <w:szCs w:val="26"/>
        </w:rPr>
        <w:t xml:space="preserve">) и </w:t>
      </w:r>
      <w:r w:rsidR="00653256">
        <w:rPr>
          <w:rFonts w:ascii="Times New Roman" w:eastAsia="Times New Roman" w:hAnsi="Times New Roman" w:cs="Times New Roman"/>
          <w:sz w:val="26"/>
          <w:szCs w:val="26"/>
        </w:rPr>
        <w:br/>
      </w:r>
      <w:r w:rsidR="0021612A">
        <w:rPr>
          <w:rFonts w:ascii="Times New Roman" w:eastAsia="Times New Roman" w:hAnsi="Times New Roman" w:cs="Times New Roman"/>
          <w:b/>
          <w:sz w:val="26"/>
          <w:szCs w:val="26"/>
        </w:rPr>
        <w:t>160</w:t>
      </w:r>
      <w:r w:rsidRPr="00A23C48">
        <w:rPr>
          <w:rFonts w:ascii="Times New Roman" w:eastAsia="Times New Roman" w:hAnsi="Times New Roman" w:cs="Times New Roman"/>
          <w:b/>
          <w:sz w:val="26"/>
          <w:szCs w:val="26"/>
        </w:rPr>
        <w:t xml:space="preserve"> </w:t>
      </w:r>
      <w:r w:rsidR="003905C5">
        <w:rPr>
          <w:rFonts w:ascii="Times New Roman" w:eastAsia="Times New Roman" w:hAnsi="Times New Roman" w:cs="Times New Roman"/>
          <w:b/>
          <w:sz w:val="26"/>
          <w:szCs w:val="26"/>
        </w:rPr>
        <w:t>детей</w:t>
      </w:r>
      <w:r w:rsidR="00653256">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получили ранения</w:t>
      </w:r>
      <w:r w:rsidRPr="00A23C48">
        <w:rPr>
          <w:rFonts w:ascii="Times New Roman" w:eastAsia="Times New Roman" w:hAnsi="Times New Roman" w:cs="Times New Roman"/>
          <w:sz w:val="26"/>
          <w:szCs w:val="26"/>
        </w:rPr>
        <w:t xml:space="preserve"> (АППГ +</w:t>
      </w:r>
      <w:r w:rsidR="007577D6">
        <w:rPr>
          <w:rFonts w:ascii="Times New Roman" w:eastAsia="Times New Roman" w:hAnsi="Times New Roman" w:cs="Times New Roman"/>
          <w:sz w:val="26"/>
          <w:szCs w:val="26"/>
        </w:rPr>
        <w:t>41,5</w:t>
      </w:r>
      <w:r w:rsidRPr="00A23C48">
        <w:rPr>
          <w:rFonts w:ascii="Times New Roman" w:eastAsia="Times New Roman" w:hAnsi="Times New Roman" w:cs="Times New Roman"/>
          <w:sz w:val="26"/>
          <w:szCs w:val="26"/>
        </w:rPr>
        <w:t>% (</w:t>
      </w:r>
      <w:r w:rsidR="0021612A">
        <w:rPr>
          <w:rFonts w:ascii="Times New Roman" w:eastAsia="Times New Roman" w:hAnsi="Times New Roman" w:cs="Times New Roman"/>
          <w:sz w:val="26"/>
          <w:szCs w:val="26"/>
        </w:rPr>
        <w:t>113 детей</w:t>
      </w:r>
      <w:r w:rsidRPr="00A23C48">
        <w:rPr>
          <w:rFonts w:ascii="Times New Roman" w:eastAsia="Times New Roman" w:hAnsi="Times New Roman" w:cs="Times New Roman"/>
          <w:sz w:val="26"/>
          <w:szCs w:val="26"/>
        </w:rPr>
        <w:t xml:space="preserve">)). </w:t>
      </w:r>
    </w:p>
    <w:p w:rsidR="00B5244C"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w:t>
      </w:r>
    </w:p>
    <w:p w:rsidR="00653256" w:rsidRPr="00653256" w:rsidRDefault="00653256" w:rsidP="00653256">
      <w:pPr>
        <w:spacing w:after="0" w:line="240" w:lineRule="auto"/>
        <w:ind w:firstLine="720"/>
        <w:jc w:val="both"/>
        <w:rPr>
          <w:rFonts w:ascii="Times New Roman" w:eastAsia="Times New Roman" w:hAnsi="Times New Roman" w:cs="Times New Roman"/>
          <w:i/>
          <w:color w:val="000000" w:themeColor="text1"/>
          <w:sz w:val="26"/>
          <w:szCs w:val="26"/>
        </w:rPr>
      </w:pPr>
      <w:r w:rsidRPr="00653256">
        <w:rPr>
          <w:rFonts w:ascii="Times New Roman" w:eastAsia="Times New Roman" w:hAnsi="Times New Roman" w:cs="Times New Roman"/>
          <w:b/>
          <w:i/>
          <w:color w:val="000000" w:themeColor="text1"/>
          <w:sz w:val="26"/>
          <w:szCs w:val="26"/>
          <w:u w:val="single"/>
        </w:rPr>
        <w:t>Справочно по погибшему ребенку</w:t>
      </w:r>
      <w:r w:rsidRPr="00653256">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i/>
          <w:color w:val="000000" w:themeColor="text1"/>
          <w:sz w:val="26"/>
          <w:szCs w:val="26"/>
        </w:rPr>
        <w:t>27.07</w:t>
      </w:r>
      <w:r w:rsidRPr="00653256">
        <w:rPr>
          <w:rFonts w:ascii="Times New Roman" w:eastAsia="Times New Roman" w:hAnsi="Times New Roman" w:cs="Times New Roman"/>
          <w:i/>
          <w:color w:val="000000" w:themeColor="text1"/>
          <w:sz w:val="26"/>
          <w:szCs w:val="26"/>
        </w:rPr>
        <w:t>.202</w:t>
      </w:r>
      <w:r>
        <w:rPr>
          <w:rFonts w:ascii="Times New Roman" w:eastAsia="Times New Roman" w:hAnsi="Times New Roman" w:cs="Times New Roman"/>
          <w:i/>
          <w:color w:val="000000" w:themeColor="text1"/>
          <w:sz w:val="26"/>
          <w:szCs w:val="26"/>
        </w:rPr>
        <w:t>4</w:t>
      </w:r>
      <w:r w:rsidRPr="00653256">
        <w:rPr>
          <w:rFonts w:ascii="Times New Roman" w:eastAsia="Times New Roman" w:hAnsi="Times New Roman" w:cs="Times New Roman"/>
          <w:i/>
          <w:color w:val="000000" w:themeColor="text1"/>
          <w:sz w:val="26"/>
          <w:szCs w:val="26"/>
        </w:rPr>
        <w:t xml:space="preserve"> в Советском районе на </w:t>
      </w:r>
      <w:r w:rsidRPr="00653256">
        <w:rPr>
          <w:rFonts w:ascii="Times New Roman" w:eastAsia="Times New Roman" w:hAnsi="Times New Roman" w:cs="Times New Roman"/>
          <w:i/>
          <w:color w:val="000000" w:themeColor="text1"/>
          <w:sz w:val="26"/>
          <w:szCs w:val="26"/>
        </w:rPr>
        <w:br/>
      </w:r>
      <w:r>
        <w:rPr>
          <w:rFonts w:ascii="Times New Roman" w:eastAsia="Times New Roman" w:hAnsi="Times New Roman" w:cs="Times New Roman"/>
          <w:i/>
          <w:color w:val="000000" w:themeColor="text1"/>
          <w:sz w:val="26"/>
          <w:szCs w:val="26"/>
        </w:rPr>
        <w:t>ул</w:t>
      </w:r>
      <w:r w:rsidRPr="00653256">
        <w:rPr>
          <w:rFonts w:ascii="Times New Roman" w:eastAsia="Times New Roman" w:hAnsi="Times New Roman" w:cs="Times New Roman"/>
          <w:i/>
          <w:color w:val="000000" w:themeColor="text1"/>
          <w:sz w:val="26"/>
          <w:szCs w:val="26"/>
        </w:rPr>
        <w:t xml:space="preserve">. </w:t>
      </w:r>
      <w:r>
        <w:rPr>
          <w:rFonts w:ascii="Times New Roman" w:eastAsia="Times New Roman" w:hAnsi="Times New Roman" w:cs="Times New Roman"/>
          <w:i/>
          <w:color w:val="000000" w:themeColor="text1"/>
          <w:sz w:val="26"/>
          <w:szCs w:val="26"/>
        </w:rPr>
        <w:t>9 Мая,</w:t>
      </w:r>
      <w:r w:rsidRPr="00653256">
        <w:rPr>
          <w:rFonts w:ascii="Times New Roman" w:eastAsia="Times New Roman" w:hAnsi="Times New Roman" w:cs="Times New Roman"/>
          <w:i/>
          <w:color w:val="000000" w:themeColor="text1"/>
          <w:sz w:val="26"/>
          <w:szCs w:val="26"/>
        </w:rPr>
        <w:t xml:space="preserve"> 1</w:t>
      </w:r>
      <w:r>
        <w:rPr>
          <w:rFonts w:ascii="Times New Roman" w:eastAsia="Times New Roman" w:hAnsi="Times New Roman" w:cs="Times New Roman"/>
          <w:i/>
          <w:color w:val="000000" w:themeColor="text1"/>
          <w:sz w:val="26"/>
          <w:szCs w:val="26"/>
        </w:rPr>
        <w:t>5</w:t>
      </w:r>
      <w:r w:rsidRPr="00653256">
        <w:rPr>
          <w:rFonts w:ascii="Times New Roman" w:eastAsia="Times New Roman" w:hAnsi="Times New Roman" w:cs="Times New Roman"/>
          <w:i/>
          <w:color w:val="000000" w:themeColor="text1"/>
          <w:sz w:val="26"/>
          <w:szCs w:val="26"/>
        </w:rPr>
        <w:t>-летн</w:t>
      </w:r>
      <w:r>
        <w:rPr>
          <w:rFonts w:ascii="Times New Roman" w:eastAsia="Times New Roman" w:hAnsi="Times New Roman" w:cs="Times New Roman"/>
          <w:i/>
          <w:color w:val="000000" w:themeColor="text1"/>
          <w:sz w:val="26"/>
          <w:szCs w:val="26"/>
        </w:rPr>
        <w:t>ий мальчик переходил</w:t>
      </w:r>
      <w:r w:rsidRPr="00653256">
        <w:rPr>
          <w:rFonts w:ascii="Times New Roman" w:eastAsia="Times New Roman" w:hAnsi="Times New Roman" w:cs="Times New Roman"/>
          <w:i/>
          <w:color w:val="000000" w:themeColor="text1"/>
          <w:sz w:val="26"/>
          <w:szCs w:val="26"/>
        </w:rPr>
        <w:t xml:space="preserve"> проезжую часть по пешеходному переходу на зап</w:t>
      </w:r>
      <w:r>
        <w:rPr>
          <w:rFonts w:ascii="Times New Roman" w:eastAsia="Times New Roman" w:hAnsi="Times New Roman" w:cs="Times New Roman"/>
          <w:i/>
          <w:color w:val="000000" w:themeColor="text1"/>
          <w:sz w:val="26"/>
          <w:szCs w:val="26"/>
        </w:rPr>
        <w:t>рещающий сигнал светофора и был</w:t>
      </w:r>
      <w:r w:rsidRPr="00653256">
        <w:rPr>
          <w:rFonts w:ascii="Times New Roman" w:eastAsia="Times New Roman" w:hAnsi="Times New Roman" w:cs="Times New Roman"/>
          <w:i/>
          <w:color w:val="000000" w:themeColor="text1"/>
          <w:sz w:val="26"/>
          <w:szCs w:val="26"/>
        </w:rPr>
        <w:t xml:space="preserve"> </w:t>
      </w:r>
      <w:r>
        <w:rPr>
          <w:rFonts w:ascii="Times New Roman" w:eastAsia="Times New Roman" w:hAnsi="Times New Roman" w:cs="Times New Roman"/>
          <w:i/>
          <w:color w:val="000000" w:themeColor="text1"/>
          <w:sz w:val="26"/>
          <w:szCs w:val="26"/>
        </w:rPr>
        <w:t>сбит</w:t>
      </w:r>
      <w:r w:rsidRPr="00653256">
        <w:rPr>
          <w:rFonts w:ascii="Times New Roman" w:eastAsia="Times New Roman" w:hAnsi="Times New Roman" w:cs="Times New Roman"/>
          <w:i/>
          <w:color w:val="000000" w:themeColor="text1"/>
          <w:sz w:val="26"/>
          <w:szCs w:val="26"/>
        </w:rPr>
        <w:t xml:space="preserve"> водителем </w:t>
      </w:r>
      <w:r>
        <w:rPr>
          <w:rFonts w:ascii="Times New Roman" w:eastAsia="Times New Roman" w:hAnsi="Times New Roman" w:cs="Times New Roman"/>
          <w:i/>
          <w:color w:val="000000" w:themeColor="text1"/>
          <w:sz w:val="26"/>
          <w:szCs w:val="26"/>
        </w:rPr>
        <w:t>легкового</w:t>
      </w:r>
      <w:r w:rsidRPr="00653256">
        <w:rPr>
          <w:rFonts w:ascii="Times New Roman" w:eastAsia="Times New Roman" w:hAnsi="Times New Roman" w:cs="Times New Roman"/>
          <w:i/>
          <w:color w:val="000000" w:themeColor="text1"/>
          <w:sz w:val="26"/>
          <w:szCs w:val="26"/>
        </w:rPr>
        <w:t xml:space="preserve"> автомобиля, который двигался на разрешающий сигнал светофора. В результате полученных травм ребенок скончался </w:t>
      </w:r>
      <w:r>
        <w:rPr>
          <w:rFonts w:ascii="Times New Roman" w:eastAsia="Times New Roman" w:hAnsi="Times New Roman" w:cs="Times New Roman"/>
          <w:i/>
          <w:color w:val="000000" w:themeColor="text1"/>
          <w:sz w:val="26"/>
          <w:szCs w:val="26"/>
        </w:rPr>
        <w:t>на месте происшествия</w:t>
      </w:r>
      <w:r w:rsidRPr="00653256">
        <w:rPr>
          <w:rFonts w:ascii="Times New Roman" w:eastAsia="Times New Roman" w:hAnsi="Times New Roman" w:cs="Times New Roman"/>
          <w:i/>
          <w:color w:val="000000" w:themeColor="text1"/>
          <w:sz w:val="26"/>
          <w:szCs w:val="26"/>
        </w:rPr>
        <w:t>.</w:t>
      </w:r>
    </w:p>
    <w:p w:rsidR="003C3DDA" w:rsidRPr="00A23C48" w:rsidRDefault="003C3DDA" w:rsidP="00A908C0">
      <w:pPr>
        <w:autoSpaceDE w:val="0"/>
        <w:autoSpaceDN w:val="0"/>
        <w:adjustRightInd w:val="0"/>
        <w:spacing w:after="0" w:line="240" w:lineRule="auto"/>
        <w:jc w:val="both"/>
        <w:rPr>
          <w:rFonts w:ascii="Times New Roman" w:eastAsia="Times New Roman" w:hAnsi="Times New Roman" w:cs="Times New Roman"/>
          <w:sz w:val="26"/>
          <w:szCs w:val="26"/>
        </w:rPr>
      </w:pPr>
    </w:p>
    <w:p w:rsidR="00975F2D" w:rsidRPr="00A23C48" w:rsidRDefault="00042366"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lastRenderedPageBreak/>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3F49F6">
        <w:rPr>
          <w:rFonts w:ascii="Times New Roman" w:eastAsia="Times New Roman" w:hAnsi="Times New Roman" w:cs="Times New Roman"/>
          <w:i/>
          <w:noProof/>
          <w:sz w:val="26"/>
          <w:szCs w:val="26"/>
        </w:rPr>
        <w:t>9</w:t>
      </w:r>
      <w:r w:rsidR="00A10E96">
        <w:rPr>
          <w:rFonts w:ascii="Times New Roman" w:eastAsia="Times New Roman" w:hAnsi="Times New Roman" w:cs="Times New Roman"/>
          <w:i/>
          <w:noProof/>
          <w:sz w:val="26"/>
          <w:szCs w:val="26"/>
        </w:rPr>
        <w:t xml:space="preserve"> </w:t>
      </w:r>
      <w:r w:rsidR="00127C86" w:rsidRPr="00A23C48">
        <w:rPr>
          <w:rFonts w:ascii="Times New Roman" w:eastAsia="Times New Roman" w:hAnsi="Times New Roman" w:cs="Times New Roman"/>
          <w:i/>
          <w:noProof/>
          <w:sz w:val="26"/>
          <w:szCs w:val="26"/>
        </w:rPr>
        <w:t>месяц</w:t>
      </w:r>
      <w:r w:rsidR="009B02BE">
        <w:rPr>
          <w:rFonts w:ascii="Times New Roman" w:eastAsia="Times New Roman" w:hAnsi="Times New Roman" w:cs="Times New Roman"/>
          <w:i/>
          <w:noProof/>
          <w:sz w:val="26"/>
          <w:szCs w:val="26"/>
        </w:rPr>
        <w:t xml:space="preserve">ев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746219D4" wp14:editId="7285C05D">
            <wp:extent cx="4326341" cy="1378424"/>
            <wp:effectExtent l="0" t="0" r="1714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w:t>
      </w:r>
      <w:r w:rsidR="00A41E99">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 xml:space="preserve">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2E22DD">
        <w:rPr>
          <w:rFonts w:ascii="Times New Roman" w:eastAsia="Times New Roman" w:hAnsi="Times New Roman" w:cs="Times New Roman"/>
          <w:b/>
          <w:sz w:val="26"/>
          <w:szCs w:val="26"/>
          <w:lang w:eastAsia="en-US"/>
        </w:rPr>
        <w:t>61</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2E22DD">
        <w:rPr>
          <w:rFonts w:ascii="Times New Roman" w:eastAsia="Times New Roman" w:hAnsi="Times New Roman" w:cs="Times New Roman"/>
          <w:sz w:val="26"/>
          <w:szCs w:val="26"/>
          <w:lang w:eastAsia="en-US"/>
        </w:rPr>
        <w:t>12,9</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2E22DD">
        <w:rPr>
          <w:rFonts w:ascii="Times New Roman" w:eastAsia="Times New Roman" w:hAnsi="Times New Roman" w:cs="Times New Roman"/>
          <w:sz w:val="26"/>
          <w:szCs w:val="26"/>
          <w:lang w:eastAsia="en-US"/>
        </w:rPr>
        <w:t>54</w:t>
      </w:r>
      <w:r w:rsidRPr="00A23C48">
        <w:rPr>
          <w:rFonts w:ascii="Times New Roman" w:eastAsia="Times New Roman" w:hAnsi="Times New Roman" w:cs="Times New Roman"/>
          <w:sz w:val="26"/>
          <w:szCs w:val="26"/>
          <w:lang w:eastAsia="en-US"/>
        </w:rPr>
        <w:t xml:space="preserve"> ДТП)) в которых </w:t>
      </w:r>
      <w:r w:rsidR="005E658D">
        <w:rPr>
          <w:rFonts w:ascii="Times New Roman" w:eastAsia="Times New Roman" w:hAnsi="Times New Roman" w:cs="Times New Roman"/>
          <w:b/>
          <w:sz w:val="26"/>
          <w:szCs w:val="26"/>
          <w:lang w:eastAsia="en-US"/>
        </w:rPr>
        <w:t>1 ребенок погиб</w:t>
      </w:r>
      <w:r w:rsidRPr="00A23C48">
        <w:rPr>
          <w:rFonts w:ascii="Times New Roman" w:eastAsia="Times New Roman" w:hAnsi="Times New Roman" w:cs="Times New Roman"/>
          <w:sz w:val="26"/>
          <w:szCs w:val="26"/>
          <w:lang w:eastAsia="en-US"/>
        </w:rPr>
        <w:t xml:space="preserve"> (АППГ </w:t>
      </w:r>
      <w:r w:rsidR="005E658D">
        <w:rPr>
          <w:rFonts w:ascii="Times New Roman" w:eastAsia="Times New Roman" w:hAnsi="Times New Roman" w:cs="Times New Roman"/>
          <w:sz w:val="26"/>
          <w:szCs w:val="26"/>
          <w:lang w:eastAsia="en-US"/>
        </w:rPr>
        <w:t>0</w:t>
      </w:r>
      <w:r w:rsidRPr="00A23C48">
        <w:rPr>
          <w:rFonts w:ascii="Times New Roman" w:eastAsia="Times New Roman" w:hAnsi="Times New Roman" w:cs="Times New Roman"/>
          <w:sz w:val="26"/>
          <w:szCs w:val="26"/>
          <w:lang w:eastAsia="en-US"/>
        </w:rPr>
        <w:t>%</w:t>
      </w:r>
      <w:r w:rsidR="00455B30">
        <w:rPr>
          <w:rFonts w:ascii="Times New Roman" w:eastAsia="Times New Roman" w:hAnsi="Times New Roman" w:cs="Times New Roman"/>
          <w:sz w:val="26"/>
          <w:szCs w:val="26"/>
          <w:lang w:eastAsia="en-US"/>
        </w:rPr>
        <w:t xml:space="preserve"> 1 ребенок</w:t>
      </w:r>
      <w:r w:rsidRPr="00A23C48">
        <w:rPr>
          <w:rFonts w:ascii="Times New Roman" w:eastAsia="Times New Roman" w:hAnsi="Times New Roman" w:cs="Times New Roman"/>
          <w:sz w:val="26"/>
          <w:szCs w:val="26"/>
          <w:lang w:eastAsia="en-US"/>
        </w:rPr>
        <w:t xml:space="preserve">) и </w:t>
      </w:r>
      <w:r w:rsidR="002E22DD">
        <w:rPr>
          <w:rFonts w:ascii="Times New Roman" w:eastAsia="Times New Roman" w:hAnsi="Times New Roman" w:cs="Times New Roman"/>
          <w:b/>
          <w:sz w:val="26"/>
          <w:szCs w:val="26"/>
          <w:lang w:eastAsia="en-US"/>
        </w:rPr>
        <w:t>61</w:t>
      </w:r>
      <w:r w:rsidRPr="00A23C48">
        <w:rPr>
          <w:rFonts w:ascii="Times New Roman" w:eastAsia="Times New Roman" w:hAnsi="Times New Roman" w:cs="Times New Roman"/>
          <w:b/>
          <w:sz w:val="26"/>
          <w:szCs w:val="26"/>
          <w:lang w:eastAsia="en-US"/>
        </w:rPr>
        <w:t xml:space="preserve"> </w:t>
      </w:r>
      <w:r w:rsidR="002E22DD">
        <w:rPr>
          <w:rFonts w:ascii="Times New Roman" w:eastAsia="Times New Roman" w:hAnsi="Times New Roman" w:cs="Times New Roman"/>
          <w:b/>
          <w:sz w:val="26"/>
          <w:szCs w:val="26"/>
          <w:lang w:eastAsia="en-US"/>
        </w:rPr>
        <w:t>ребенок получил</w:t>
      </w:r>
      <w:r w:rsidRPr="00A23C48">
        <w:rPr>
          <w:rFonts w:ascii="Times New Roman" w:eastAsia="Times New Roman" w:hAnsi="Times New Roman" w:cs="Times New Roman"/>
          <w:b/>
          <w:sz w:val="26"/>
          <w:szCs w:val="26"/>
          <w:lang w:eastAsia="en-US"/>
        </w:rPr>
        <w:t xml:space="preserve"> травмы</w:t>
      </w:r>
      <w:r w:rsidRPr="00A23C48">
        <w:rPr>
          <w:rFonts w:ascii="Times New Roman" w:eastAsia="Times New Roman" w:hAnsi="Times New Roman" w:cs="Times New Roman"/>
          <w:sz w:val="26"/>
          <w:szCs w:val="26"/>
          <w:lang w:eastAsia="en-US"/>
        </w:rPr>
        <w:t xml:space="preserve"> (АППГ +</w:t>
      </w:r>
      <w:r w:rsidR="002E22DD">
        <w:rPr>
          <w:rFonts w:ascii="Times New Roman" w:eastAsia="Times New Roman" w:hAnsi="Times New Roman" w:cs="Times New Roman"/>
          <w:sz w:val="26"/>
          <w:szCs w:val="26"/>
          <w:lang w:eastAsia="en-US"/>
        </w:rPr>
        <w:t>15</w:t>
      </w:r>
      <w:r w:rsidRPr="00A23C48">
        <w:rPr>
          <w:rFonts w:ascii="Times New Roman" w:eastAsia="Times New Roman" w:hAnsi="Times New Roman" w:cs="Times New Roman"/>
          <w:sz w:val="26"/>
          <w:szCs w:val="26"/>
          <w:lang w:eastAsia="en-US"/>
        </w:rPr>
        <w:t>% (</w:t>
      </w:r>
      <w:r w:rsidR="002E22DD">
        <w:rPr>
          <w:rFonts w:ascii="Times New Roman" w:eastAsia="Times New Roman" w:hAnsi="Times New Roman" w:cs="Times New Roman"/>
          <w:sz w:val="26"/>
          <w:szCs w:val="26"/>
          <w:lang w:eastAsia="en-US"/>
        </w:rPr>
        <w:t>53</w:t>
      </w:r>
      <w:r w:rsidR="00A41E99">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t>пешеход</w:t>
      </w:r>
      <w:r w:rsidR="002E22DD">
        <w:rPr>
          <w:rFonts w:ascii="Times New Roman" w:eastAsia="Times New Roman" w:hAnsi="Times New Roman" w:cs="Times New Roman"/>
          <w:sz w:val="26"/>
          <w:szCs w:val="26"/>
          <w:lang w:eastAsia="en-US"/>
        </w:rPr>
        <w:t>а</w:t>
      </w:r>
      <w:r w:rsidRPr="00A23C48">
        <w:rPr>
          <w:rFonts w:ascii="Times New Roman" w:eastAsia="Times New Roman" w:hAnsi="Times New Roman" w:cs="Times New Roman"/>
          <w:sz w:val="26"/>
          <w:szCs w:val="26"/>
          <w:lang w:eastAsia="en-US"/>
        </w:rPr>
        <w:t>)).</w:t>
      </w:r>
    </w:p>
    <w:p w:rsidR="00A41E99"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2E22DD">
        <w:rPr>
          <w:rFonts w:ascii="Times New Roman" w:eastAsia="Times New Roman" w:hAnsi="Times New Roman" w:cs="Times New Roman"/>
          <w:b/>
          <w:sz w:val="26"/>
          <w:szCs w:val="26"/>
          <w:lang w:eastAsia="en-US"/>
        </w:rPr>
        <w:t>32</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w:t>
      </w:r>
      <w:r w:rsidR="002E22DD">
        <w:rPr>
          <w:rFonts w:ascii="Times New Roman" w:eastAsia="Times New Roman" w:hAnsi="Times New Roman" w:cs="Times New Roman"/>
          <w:sz w:val="26"/>
          <w:szCs w:val="26"/>
          <w:lang w:eastAsia="en-US"/>
        </w:rPr>
        <w:t>3</w:t>
      </w:r>
      <w:r w:rsidRPr="00A23C48">
        <w:rPr>
          <w:rFonts w:ascii="Times New Roman" w:eastAsia="Times New Roman" w:hAnsi="Times New Roman" w:cs="Times New Roman"/>
          <w:sz w:val="26"/>
          <w:szCs w:val="26"/>
          <w:lang w:eastAsia="en-US"/>
        </w:rPr>
        <w:t>%) (</w:t>
      </w:r>
      <w:r w:rsidR="00874690">
        <w:rPr>
          <w:rFonts w:ascii="Times New Roman" w:eastAsia="Times New Roman" w:hAnsi="Times New Roman" w:cs="Times New Roman"/>
          <w:sz w:val="26"/>
          <w:szCs w:val="26"/>
          <w:lang w:eastAsia="en-US"/>
        </w:rPr>
        <w:t>3</w:t>
      </w:r>
      <w:r w:rsidR="002E22DD">
        <w:rPr>
          <w:rFonts w:ascii="Times New Roman" w:eastAsia="Times New Roman" w:hAnsi="Times New Roman" w:cs="Times New Roman"/>
          <w:sz w:val="26"/>
          <w:szCs w:val="26"/>
          <w:lang w:eastAsia="en-US"/>
        </w:rPr>
        <w:t>3</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2E22DD">
        <w:rPr>
          <w:rFonts w:ascii="Times New Roman" w:eastAsia="Times New Roman" w:hAnsi="Times New Roman" w:cs="Times New Roman"/>
          <w:b/>
          <w:sz w:val="26"/>
          <w:szCs w:val="26"/>
          <w:lang w:eastAsia="en-US"/>
        </w:rPr>
        <w:t>34</w:t>
      </w:r>
      <w:r w:rsidRPr="00A23C48">
        <w:rPr>
          <w:rFonts w:ascii="Times New Roman" w:eastAsia="Times New Roman" w:hAnsi="Times New Roman" w:cs="Times New Roman"/>
          <w:b/>
          <w:sz w:val="26"/>
          <w:szCs w:val="26"/>
          <w:lang w:eastAsia="en-US"/>
        </w:rPr>
        <w:t xml:space="preserve"> </w:t>
      </w:r>
      <w:r w:rsidR="005E658D">
        <w:rPr>
          <w:rFonts w:ascii="Times New Roman" w:eastAsia="Times New Roman" w:hAnsi="Times New Roman" w:cs="Times New Roman"/>
          <w:b/>
          <w:sz w:val="26"/>
          <w:szCs w:val="26"/>
          <w:lang w:eastAsia="en-US"/>
        </w:rPr>
        <w:t>ребен</w:t>
      </w:r>
      <w:r w:rsidR="002E22DD">
        <w:rPr>
          <w:rFonts w:ascii="Times New Roman" w:eastAsia="Times New Roman" w:hAnsi="Times New Roman" w:cs="Times New Roman"/>
          <w:b/>
          <w:sz w:val="26"/>
          <w:szCs w:val="26"/>
          <w:lang w:eastAsia="en-US"/>
        </w:rPr>
        <w:t>ка</w:t>
      </w:r>
      <w:r w:rsidRPr="00A23C48">
        <w:rPr>
          <w:rFonts w:ascii="Times New Roman" w:eastAsia="Times New Roman" w:hAnsi="Times New Roman" w:cs="Times New Roman"/>
          <w:b/>
          <w:sz w:val="26"/>
          <w:szCs w:val="26"/>
          <w:lang w:eastAsia="en-US"/>
        </w:rPr>
        <w:t xml:space="preserve"> получил</w:t>
      </w:r>
      <w:r w:rsidR="002E22DD">
        <w:rPr>
          <w:rFonts w:ascii="Times New Roman" w:eastAsia="Times New Roman" w:hAnsi="Times New Roman" w:cs="Times New Roman"/>
          <w:b/>
          <w:sz w:val="26"/>
          <w:szCs w:val="26"/>
          <w:lang w:eastAsia="en-US"/>
        </w:rPr>
        <w:t>и</w:t>
      </w:r>
      <w:r w:rsidRPr="00A23C48">
        <w:rPr>
          <w:rFonts w:ascii="Times New Roman" w:eastAsia="Times New Roman" w:hAnsi="Times New Roman" w:cs="Times New Roman"/>
          <w:b/>
          <w:sz w:val="26"/>
          <w:szCs w:val="26"/>
          <w:lang w:eastAsia="en-US"/>
        </w:rPr>
        <w:t xml:space="preserve">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w:t>
      </w:r>
      <w:r w:rsidR="002E22DD">
        <w:rPr>
          <w:rFonts w:ascii="Times New Roman" w:eastAsia="Times New Roman" w:hAnsi="Times New Roman" w:cs="Times New Roman"/>
          <w:sz w:val="26"/>
          <w:szCs w:val="26"/>
          <w:lang w:eastAsia="en-US"/>
        </w:rPr>
        <w:t>5,8</w:t>
      </w:r>
      <w:r w:rsidRPr="00A23C48">
        <w:rPr>
          <w:rFonts w:ascii="Times New Roman" w:eastAsia="Times New Roman" w:hAnsi="Times New Roman" w:cs="Times New Roman"/>
          <w:sz w:val="26"/>
          <w:szCs w:val="26"/>
          <w:lang w:eastAsia="en-US"/>
        </w:rPr>
        <w:t>%) (</w:t>
      </w:r>
      <w:r w:rsidR="00874690">
        <w:rPr>
          <w:rFonts w:ascii="Times New Roman" w:eastAsia="Times New Roman" w:hAnsi="Times New Roman" w:cs="Times New Roman"/>
          <w:sz w:val="26"/>
          <w:szCs w:val="26"/>
          <w:lang w:eastAsia="en-US"/>
        </w:rPr>
        <w:t>35</w:t>
      </w:r>
      <w:r w:rsidRPr="00A23C48">
        <w:rPr>
          <w:rFonts w:ascii="Times New Roman" w:eastAsia="Times New Roman" w:hAnsi="Times New Roman" w:cs="Times New Roman"/>
          <w:sz w:val="26"/>
          <w:szCs w:val="26"/>
          <w:lang w:eastAsia="en-US"/>
        </w:rPr>
        <w:t xml:space="preserve"> </w:t>
      </w:r>
      <w:r w:rsidR="005E658D">
        <w:rPr>
          <w:rFonts w:ascii="Times New Roman" w:eastAsia="Times New Roman" w:hAnsi="Times New Roman" w:cs="Times New Roman"/>
          <w:sz w:val="26"/>
          <w:szCs w:val="26"/>
          <w:lang w:eastAsia="en-US"/>
        </w:rPr>
        <w:t>детей</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
    <w:p w:rsidR="0065683F"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A41E99">
        <w:rPr>
          <w:rFonts w:ascii="Times New Roman" w:eastAsia="Times New Roman" w:hAnsi="Times New Roman" w:cs="Times New Roman"/>
          <w:sz w:val="28"/>
          <w:szCs w:val="26"/>
        </w:rPr>
        <w:t>В апреле</w:t>
      </w:r>
      <w:r w:rsidR="00455B30">
        <w:rPr>
          <w:rFonts w:ascii="Times New Roman" w:eastAsia="Times New Roman" w:hAnsi="Times New Roman" w:cs="Times New Roman"/>
          <w:sz w:val="28"/>
          <w:szCs w:val="26"/>
        </w:rPr>
        <w:t>-</w:t>
      </w:r>
      <w:r w:rsidR="00874690">
        <w:rPr>
          <w:rFonts w:ascii="Times New Roman" w:eastAsia="Times New Roman" w:hAnsi="Times New Roman" w:cs="Times New Roman"/>
          <w:sz w:val="28"/>
          <w:szCs w:val="26"/>
        </w:rPr>
        <w:t>августе</w:t>
      </w:r>
      <w:r w:rsidRPr="00A41E99">
        <w:rPr>
          <w:rFonts w:ascii="Times New Roman" w:eastAsia="Times New Roman" w:hAnsi="Times New Roman" w:cs="Times New Roman"/>
          <w:sz w:val="28"/>
          <w:szCs w:val="26"/>
        </w:rPr>
        <w:t xml:space="preserve"> т.г. произошл</w:t>
      </w:r>
      <w:r w:rsidR="00CF6A66">
        <w:rPr>
          <w:rFonts w:ascii="Times New Roman" w:eastAsia="Times New Roman" w:hAnsi="Times New Roman" w:cs="Times New Roman"/>
          <w:sz w:val="28"/>
          <w:szCs w:val="26"/>
        </w:rPr>
        <w:t>и</w:t>
      </w:r>
      <w:r w:rsidRPr="00A41E99">
        <w:rPr>
          <w:rFonts w:ascii="Times New Roman" w:eastAsia="Times New Roman" w:hAnsi="Times New Roman" w:cs="Times New Roman"/>
          <w:sz w:val="28"/>
          <w:szCs w:val="26"/>
        </w:rPr>
        <w:t xml:space="preserve"> </w:t>
      </w:r>
      <w:r w:rsidR="00D77F2D">
        <w:rPr>
          <w:rFonts w:ascii="Times New Roman" w:eastAsia="Times New Roman" w:hAnsi="Times New Roman" w:cs="Times New Roman"/>
          <w:b/>
          <w:sz w:val="28"/>
          <w:szCs w:val="26"/>
        </w:rPr>
        <w:t>9</w:t>
      </w:r>
      <w:r w:rsidR="00CF6A66" w:rsidRPr="005E658D">
        <w:rPr>
          <w:rFonts w:ascii="Times New Roman" w:eastAsia="Times New Roman" w:hAnsi="Times New Roman" w:cs="Times New Roman"/>
          <w:b/>
          <w:sz w:val="28"/>
          <w:szCs w:val="26"/>
        </w:rPr>
        <w:t xml:space="preserve"> ДТП</w:t>
      </w:r>
      <w:r w:rsidR="00CF6A66">
        <w:rPr>
          <w:rFonts w:ascii="Times New Roman" w:eastAsia="Times New Roman" w:hAnsi="Times New Roman" w:cs="Times New Roman"/>
          <w:sz w:val="28"/>
          <w:szCs w:val="26"/>
        </w:rPr>
        <w:t xml:space="preserve"> с участием </w:t>
      </w:r>
      <w:r w:rsidR="00CF6A66" w:rsidRPr="005E658D">
        <w:rPr>
          <w:rFonts w:ascii="Times New Roman" w:eastAsia="Times New Roman" w:hAnsi="Times New Roman" w:cs="Times New Roman"/>
          <w:b/>
          <w:sz w:val="28"/>
          <w:szCs w:val="26"/>
        </w:rPr>
        <w:t>несове</w:t>
      </w:r>
      <w:r w:rsidR="00455B30" w:rsidRPr="005E658D">
        <w:rPr>
          <w:rFonts w:ascii="Times New Roman" w:eastAsia="Times New Roman" w:hAnsi="Times New Roman" w:cs="Times New Roman"/>
          <w:b/>
          <w:sz w:val="28"/>
          <w:szCs w:val="26"/>
        </w:rPr>
        <w:t>ршеннолетних велосипедистов</w:t>
      </w:r>
      <w:r w:rsidR="00455B30">
        <w:rPr>
          <w:rFonts w:ascii="Times New Roman" w:eastAsia="Times New Roman" w:hAnsi="Times New Roman" w:cs="Times New Roman"/>
          <w:sz w:val="28"/>
          <w:szCs w:val="26"/>
        </w:rPr>
        <w:t xml:space="preserve">. </w:t>
      </w:r>
      <w:r w:rsidR="005E658D">
        <w:rPr>
          <w:rFonts w:ascii="Times New Roman" w:eastAsia="Times New Roman" w:hAnsi="Times New Roman" w:cs="Times New Roman"/>
          <w:sz w:val="28"/>
          <w:szCs w:val="26"/>
        </w:rPr>
        <w:t xml:space="preserve">В </w:t>
      </w:r>
      <w:r w:rsidR="00874690">
        <w:rPr>
          <w:rFonts w:ascii="Times New Roman" w:eastAsia="Times New Roman" w:hAnsi="Times New Roman" w:cs="Times New Roman"/>
          <w:sz w:val="28"/>
          <w:szCs w:val="26"/>
        </w:rPr>
        <w:t>восьми</w:t>
      </w:r>
      <w:r w:rsidR="00CF6A66">
        <w:rPr>
          <w:rFonts w:ascii="Times New Roman" w:eastAsia="Times New Roman" w:hAnsi="Times New Roman" w:cs="Times New Roman"/>
          <w:sz w:val="28"/>
          <w:szCs w:val="26"/>
        </w:rPr>
        <w:t xml:space="preserve"> случаях дети нарушили ПДД и стали участниками автоаварий по собственной неосторожности. </w:t>
      </w:r>
      <w:r w:rsidRPr="00A41E99">
        <w:rPr>
          <w:rFonts w:ascii="Times New Roman" w:eastAsia="Times New Roman" w:hAnsi="Times New Roman" w:cs="Times New Roman"/>
          <w:sz w:val="28"/>
          <w:szCs w:val="26"/>
        </w:rPr>
        <w:t>За</w:t>
      </w:r>
      <w:r w:rsidR="00D77F2D">
        <w:rPr>
          <w:rFonts w:ascii="Times New Roman" w:eastAsia="Times New Roman" w:hAnsi="Times New Roman" w:cs="Times New Roman"/>
          <w:sz w:val="28"/>
          <w:szCs w:val="26"/>
        </w:rPr>
        <w:t xml:space="preserve"> 9</w:t>
      </w:r>
      <w:r w:rsidRPr="00A41E99">
        <w:rPr>
          <w:rFonts w:ascii="Times New Roman" w:eastAsia="Times New Roman" w:hAnsi="Times New Roman" w:cs="Times New Roman"/>
          <w:sz w:val="28"/>
          <w:szCs w:val="26"/>
        </w:rPr>
        <w:t xml:space="preserve"> месяц</w:t>
      </w:r>
      <w:r w:rsidR="00EB1FE4">
        <w:rPr>
          <w:rFonts w:ascii="Times New Roman" w:eastAsia="Times New Roman" w:hAnsi="Times New Roman" w:cs="Times New Roman"/>
          <w:sz w:val="28"/>
          <w:szCs w:val="26"/>
        </w:rPr>
        <w:t>ев</w:t>
      </w:r>
      <w:r w:rsidRPr="00A41E99">
        <w:rPr>
          <w:rFonts w:ascii="Times New Roman" w:eastAsia="Times New Roman" w:hAnsi="Times New Roman" w:cs="Times New Roman"/>
          <w:sz w:val="28"/>
          <w:szCs w:val="26"/>
        </w:rPr>
        <w:t xml:space="preserve"> прошлого года ДТП с участием велосипедистов зарегистрировано </w:t>
      </w:r>
      <w:r w:rsidR="00D77F2D">
        <w:rPr>
          <w:rFonts w:ascii="Times New Roman" w:eastAsia="Times New Roman" w:hAnsi="Times New Roman" w:cs="Times New Roman"/>
          <w:sz w:val="28"/>
          <w:szCs w:val="26"/>
        </w:rPr>
        <w:t>6</w:t>
      </w:r>
      <w:r w:rsidR="00CF6A66">
        <w:rPr>
          <w:rFonts w:ascii="Times New Roman" w:eastAsia="Times New Roman" w:hAnsi="Times New Roman" w:cs="Times New Roman"/>
          <w:sz w:val="28"/>
          <w:szCs w:val="26"/>
        </w:rPr>
        <w:t xml:space="preserve"> ДТП</w:t>
      </w:r>
      <w:r w:rsidRPr="00A41E99">
        <w:rPr>
          <w:rFonts w:ascii="Times New Roman" w:eastAsia="Times New Roman" w:hAnsi="Times New Roman" w:cs="Times New Roman"/>
          <w:sz w:val="28"/>
          <w:szCs w:val="26"/>
        </w:rPr>
        <w:t xml:space="preserve"> (АППГ +</w:t>
      </w:r>
      <w:r w:rsidR="00D77F2D">
        <w:rPr>
          <w:rFonts w:ascii="Times New Roman" w:eastAsia="Times New Roman" w:hAnsi="Times New Roman" w:cs="Times New Roman"/>
          <w:sz w:val="28"/>
          <w:szCs w:val="26"/>
        </w:rPr>
        <w:t>50</w:t>
      </w:r>
      <w:r w:rsidRPr="00A41E99">
        <w:rPr>
          <w:rFonts w:ascii="Times New Roman" w:eastAsia="Times New Roman" w:hAnsi="Times New Roman" w:cs="Times New Roman"/>
          <w:sz w:val="28"/>
          <w:szCs w:val="26"/>
        </w:rPr>
        <w:t xml:space="preserve"> %).</w:t>
      </w:r>
    </w:p>
    <w:p w:rsidR="00CF6A66" w:rsidRDefault="00CF6A66" w:rsidP="005E658D">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Кроме того, </w:t>
      </w:r>
      <w:r w:rsidR="005B28B3">
        <w:rPr>
          <w:rFonts w:ascii="Times New Roman" w:eastAsia="Times New Roman" w:hAnsi="Times New Roman" w:cs="Times New Roman"/>
          <w:b/>
          <w:sz w:val="28"/>
          <w:szCs w:val="26"/>
        </w:rPr>
        <w:t>8</w:t>
      </w:r>
      <w:r w:rsidR="00455B30" w:rsidRPr="005E658D">
        <w:rPr>
          <w:rFonts w:ascii="Times New Roman" w:eastAsia="Times New Roman" w:hAnsi="Times New Roman" w:cs="Times New Roman"/>
          <w:b/>
          <w:sz w:val="28"/>
          <w:szCs w:val="26"/>
        </w:rPr>
        <w:t xml:space="preserve"> ДТП </w:t>
      </w:r>
      <w:r w:rsidR="00455B30">
        <w:rPr>
          <w:rFonts w:ascii="Times New Roman" w:eastAsia="Times New Roman" w:hAnsi="Times New Roman" w:cs="Times New Roman"/>
          <w:sz w:val="28"/>
          <w:szCs w:val="26"/>
        </w:rPr>
        <w:t>произошли с участием несовершеннолетних мотоциклистов, все они произошли по собственной неосторожности.</w:t>
      </w:r>
      <w:r w:rsidR="005E658D" w:rsidRPr="005E658D">
        <w:rPr>
          <w:rFonts w:ascii="Times New Roman" w:eastAsia="Times New Roman" w:hAnsi="Times New Roman" w:cs="Times New Roman"/>
          <w:sz w:val="28"/>
          <w:szCs w:val="26"/>
        </w:rPr>
        <w:t xml:space="preserve"> </w:t>
      </w:r>
      <w:r w:rsidR="005E658D" w:rsidRPr="00A41E99">
        <w:rPr>
          <w:rFonts w:ascii="Times New Roman" w:eastAsia="Times New Roman" w:hAnsi="Times New Roman" w:cs="Times New Roman"/>
          <w:sz w:val="28"/>
          <w:szCs w:val="26"/>
        </w:rPr>
        <w:t>За</w:t>
      </w:r>
      <w:r w:rsidR="005E658D">
        <w:rPr>
          <w:rFonts w:ascii="Times New Roman" w:eastAsia="Times New Roman" w:hAnsi="Times New Roman" w:cs="Times New Roman"/>
          <w:sz w:val="28"/>
          <w:szCs w:val="26"/>
        </w:rPr>
        <w:t xml:space="preserve"> </w:t>
      </w:r>
      <w:r w:rsidR="005B28B3">
        <w:rPr>
          <w:rFonts w:ascii="Times New Roman" w:eastAsia="Times New Roman" w:hAnsi="Times New Roman" w:cs="Times New Roman"/>
          <w:sz w:val="28"/>
          <w:szCs w:val="26"/>
        </w:rPr>
        <w:t>9</w:t>
      </w:r>
      <w:r w:rsidR="005E658D" w:rsidRPr="00A41E99">
        <w:rPr>
          <w:rFonts w:ascii="Times New Roman" w:eastAsia="Times New Roman" w:hAnsi="Times New Roman" w:cs="Times New Roman"/>
          <w:sz w:val="28"/>
          <w:szCs w:val="26"/>
        </w:rPr>
        <w:t xml:space="preserve"> месяц</w:t>
      </w:r>
      <w:r w:rsidR="005E658D">
        <w:rPr>
          <w:rFonts w:ascii="Times New Roman" w:eastAsia="Times New Roman" w:hAnsi="Times New Roman" w:cs="Times New Roman"/>
          <w:sz w:val="28"/>
          <w:szCs w:val="26"/>
        </w:rPr>
        <w:t>ев</w:t>
      </w:r>
      <w:r w:rsidR="005E658D" w:rsidRPr="00A41E99">
        <w:rPr>
          <w:rFonts w:ascii="Times New Roman" w:eastAsia="Times New Roman" w:hAnsi="Times New Roman" w:cs="Times New Roman"/>
          <w:sz w:val="28"/>
          <w:szCs w:val="26"/>
        </w:rPr>
        <w:t xml:space="preserve"> прошлого года ДТП с участием </w:t>
      </w:r>
      <w:r w:rsidR="005B28B3">
        <w:rPr>
          <w:rFonts w:ascii="Times New Roman" w:eastAsia="Times New Roman" w:hAnsi="Times New Roman" w:cs="Times New Roman"/>
          <w:sz w:val="28"/>
          <w:szCs w:val="26"/>
        </w:rPr>
        <w:t>мотоциклистов</w:t>
      </w:r>
      <w:r w:rsidR="005E658D" w:rsidRPr="00A41E99">
        <w:rPr>
          <w:rFonts w:ascii="Times New Roman" w:eastAsia="Times New Roman" w:hAnsi="Times New Roman" w:cs="Times New Roman"/>
          <w:sz w:val="28"/>
          <w:szCs w:val="26"/>
        </w:rPr>
        <w:t xml:space="preserve"> зарегистрировано </w:t>
      </w:r>
      <w:r w:rsidR="000C5B4E" w:rsidRPr="005B28B3">
        <w:rPr>
          <w:rFonts w:ascii="Times New Roman" w:eastAsia="Times New Roman" w:hAnsi="Times New Roman" w:cs="Times New Roman"/>
          <w:b/>
          <w:sz w:val="28"/>
          <w:szCs w:val="26"/>
        </w:rPr>
        <w:t>2</w:t>
      </w:r>
      <w:r w:rsidR="005E658D" w:rsidRPr="005B28B3">
        <w:rPr>
          <w:rFonts w:ascii="Times New Roman" w:eastAsia="Times New Roman" w:hAnsi="Times New Roman" w:cs="Times New Roman"/>
          <w:b/>
          <w:sz w:val="28"/>
          <w:szCs w:val="26"/>
        </w:rPr>
        <w:t xml:space="preserve"> ДТП</w:t>
      </w:r>
      <w:r w:rsidR="005E658D" w:rsidRPr="00A41E99">
        <w:rPr>
          <w:rFonts w:ascii="Times New Roman" w:eastAsia="Times New Roman" w:hAnsi="Times New Roman" w:cs="Times New Roman"/>
          <w:sz w:val="28"/>
          <w:szCs w:val="26"/>
        </w:rPr>
        <w:t xml:space="preserve"> </w:t>
      </w:r>
      <w:r w:rsidR="005E658D">
        <w:rPr>
          <w:rFonts w:ascii="Times New Roman" w:eastAsia="Times New Roman" w:hAnsi="Times New Roman" w:cs="Times New Roman"/>
          <w:sz w:val="28"/>
          <w:szCs w:val="26"/>
        </w:rPr>
        <w:br/>
      </w:r>
      <w:r w:rsidR="005E658D" w:rsidRPr="00A41E99">
        <w:rPr>
          <w:rFonts w:ascii="Times New Roman" w:eastAsia="Times New Roman" w:hAnsi="Times New Roman" w:cs="Times New Roman"/>
          <w:sz w:val="28"/>
          <w:szCs w:val="26"/>
        </w:rPr>
        <w:t>(АППГ +</w:t>
      </w:r>
      <w:r w:rsidR="005B28B3">
        <w:rPr>
          <w:rFonts w:ascii="Times New Roman" w:eastAsia="Times New Roman" w:hAnsi="Times New Roman" w:cs="Times New Roman"/>
          <w:sz w:val="28"/>
          <w:szCs w:val="26"/>
        </w:rPr>
        <w:t>300</w:t>
      </w:r>
      <w:r w:rsidR="005E658D" w:rsidRPr="00A41E99">
        <w:rPr>
          <w:rFonts w:ascii="Times New Roman" w:eastAsia="Times New Roman" w:hAnsi="Times New Roman" w:cs="Times New Roman"/>
          <w:sz w:val="28"/>
          <w:szCs w:val="26"/>
        </w:rPr>
        <w:t xml:space="preserve"> %).</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CB4405">
        <w:rPr>
          <w:rFonts w:ascii="Times New Roman" w:eastAsia="Times New Roman" w:hAnsi="Times New Roman" w:cs="Times New Roman"/>
          <w:sz w:val="28"/>
          <w:szCs w:val="26"/>
        </w:rPr>
        <w:t>С началом теплого сезона, большую популярность снова набира</w:t>
      </w:r>
      <w:r w:rsidR="00E1193B" w:rsidRPr="00CB4405">
        <w:rPr>
          <w:rFonts w:ascii="Times New Roman" w:eastAsia="Times New Roman" w:hAnsi="Times New Roman" w:cs="Times New Roman"/>
          <w:sz w:val="28"/>
          <w:szCs w:val="26"/>
        </w:rPr>
        <w:t>е</w:t>
      </w:r>
      <w:r w:rsidRPr="00CB4405">
        <w:rPr>
          <w:rFonts w:ascii="Times New Roman" w:eastAsia="Times New Roman" w:hAnsi="Times New Roman" w:cs="Times New Roman"/>
          <w:sz w:val="28"/>
          <w:szCs w:val="26"/>
        </w:rPr>
        <w:t xml:space="preserve">т </w:t>
      </w:r>
      <w:r w:rsidR="00E1193B" w:rsidRPr="00CB4405">
        <w:rPr>
          <w:rFonts w:ascii="Times New Roman" w:eastAsia="Times New Roman" w:hAnsi="Times New Roman" w:cs="Times New Roman"/>
          <w:sz w:val="28"/>
          <w:szCs w:val="26"/>
        </w:rPr>
        <w:t>электротранспорт</w:t>
      </w:r>
      <w:r w:rsidRPr="00CB4405">
        <w:rPr>
          <w:rFonts w:ascii="Times New Roman" w:eastAsia="Times New Roman" w:hAnsi="Times New Roman" w:cs="Times New Roman"/>
          <w:sz w:val="28"/>
          <w:szCs w:val="26"/>
        </w:rPr>
        <w:t>. Только за апрель</w:t>
      </w:r>
      <w:r w:rsidR="00EB1FE4" w:rsidRPr="00CB4405">
        <w:rPr>
          <w:rFonts w:ascii="Times New Roman" w:eastAsia="Times New Roman" w:hAnsi="Times New Roman" w:cs="Times New Roman"/>
          <w:sz w:val="28"/>
          <w:szCs w:val="26"/>
        </w:rPr>
        <w:t>-</w:t>
      </w:r>
      <w:r w:rsidR="005B28B3">
        <w:rPr>
          <w:rFonts w:ascii="Times New Roman" w:eastAsia="Times New Roman" w:hAnsi="Times New Roman" w:cs="Times New Roman"/>
          <w:sz w:val="28"/>
          <w:szCs w:val="26"/>
        </w:rPr>
        <w:t>сентябрь</w:t>
      </w:r>
      <w:r w:rsidRPr="00CB4405">
        <w:rPr>
          <w:rFonts w:ascii="Times New Roman" w:eastAsia="Times New Roman" w:hAnsi="Times New Roman" w:cs="Times New Roman"/>
          <w:sz w:val="28"/>
          <w:szCs w:val="26"/>
        </w:rPr>
        <w:t xml:space="preserve"> текущего года с участием несовер</w:t>
      </w:r>
      <w:r w:rsidR="00E1193B" w:rsidRPr="00CB4405">
        <w:rPr>
          <w:rFonts w:ascii="Times New Roman" w:eastAsia="Times New Roman" w:hAnsi="Times New Roman" w:cs="Times New Roman"/>
          <w:sz w:val="28"/>
          <w:szCs w:val="26"/>
        </w:rPr>
        <w:t xml:space="preserve">шеннолетних </w:t>
      </w:r>
      <w:r w:rsidRPr="00CB4405">
        <w:rPr>
          <w:rFonts w:ascii="Times New Roman" w:eastAsia="Times New Roman" w:hAnsi="Times New Roman" w:cs="Times New Roman"/>
          <w:sz w:val="28"/>
          <w:szCs w:val="26"/>
        </w:rPr>
        <w:t xml:space="preserve">до 16 </w:t>
      </w:r>
      <w:r w:rsidR="00E1193B" w:rsidRPr="00CB4405">
        <w:rPr>
          <w:rFonts w:ascii="Times New Roman" w:eastAsia="Times New Roman" w:hAnsi="Times New Roman" w:cs="Times New Roman"/>
          <w:sz w:val="28"/>
          <w:szCs w:val="26"/>
        </w:rPr>
        <w:t xml:space="preserve">лет, использующих для передвижения электросамокаты, </w:t>
      </w:r>
      <w:r w:rsidRPr="00CB4405">
        <w:rPr>
          <w:rFonts w:ascii="Times New Roman" w:eastAsia="Times New Roman" w:hAnsi="Times New Roman" w:cs="Times New Roman"/>
          <w:sz w:val="28"/>
          <w:szCs w:val="26"/>
        </w:rPr>
        <w:t xml:space="preserve">произошло </w:t>
      </w:r>
      <w:r w:rsidR="005B28B3" w:rsidRPr="005B28B3">
        <w:rPr>
          <w:rFonts w:ascii="Times New Roman" w:eastAsia="Times New Roman" w:hAnsi="Times New Roman" w:cs="Times New Roman"/>
          <w:b/>
          <w:sz w:val="28"/>
          <w:szCs w:val="26"/>
        </w:rPr>
        <w:t>47</w:t>
      </w:r>
      <w:r w:rsidRPr="005B28B3">
        <w:rPr>
          <w:rFonts w:ascii="Times New Roman" w:eastAsia="Times New Roman" w:hAnsi="Times New Roman" w:cs="Times New Roman"/>
          <w:b/>
          <w:sz w:val="28"/>
          <w:szCs w:val="26"/>
        </w:rPr>
        <w:t xml:space="preserve"> ДТП</w:t>
      </w:r>
      <w:r w:rsidR="00E1193B" w:rsidRPr="005B28B3">
        <w:rPr>
          <w:rFonts w:ascii="Times New Roman" w:eastAsia="Times New Roman" w:hAnsi="Times New Roman" w:cs="Times New Roman"/>
          <w:b/>
          <w:sz w:val="28"/>
          <w:szCs w:val="26"/>
        </w:rPr>
        <w:t>.</w:t>
      </w:r>
      <w:r w:rsidR="00E1193B" w:rsidRPr="00CB4405">
        <w:rPr>
          <w:rFonts w:ascii="Times New Roman" w:eastAsia="Times New Roman" w:hAnsi="Times New Roman" w:cs="Times New Roman"/>
          <w:sz w:val="28"/>
          <w:szCs w:val="26"/>
        </w:rPr>
        <w:t xml:space="preserve"> </w:t>
      </w:r>
    </w:p>
    <w:p w:rsidR="00D846A6" w:rsidRDefault="00D846A6" w:rsidP="00A41E99">
      <w:pPr>
        <w:widowControl w:val="0"/>
        <w:autoSpaceDE w:val="0"/>
        <w:autoSpaceDN w:val="0"/>
        <w:spacing w:after="0" w:line="240" w:lineRule="auto"/>
        <w:ind w:firstLine="708"/>
        <w:jc w:val="both"/>
        <w:rPr>
          <w:rFonts w:ascii="Times New Roman" w:eastAsia="Times New Roman" w:hAnsi="Times New Roman" w:cs="Times New Roman"/>
          <w:b/>
          <w:sz w:val="28"/>
          <w:szCs w:val="26"/>
          <w:lang w:eastAsia="en-US"/>
        </w:rPr>
      </w:pPr>
    </w:p>
    <w:p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Рис.4. Распределение по категориям.</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1031B4A3" wp14:editId="5DEB86A3">
            <wp:extent cx="4491533" cy="2487168"/>
            <wp:effectExtent l="0" t="0" r="4445" b="88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4405" w:rsidRDefault="00CB4405" w:rsidP="002A04D2">
      <w:pPr>
        <w:spacing w:after="0" w:line="240" w:lineRule="auto"/>
        <w:ind w:firstLine="709"/>
        <w:jc w:val="center"/>
        <w:rPr>
          <w:rFonts w:ascii="Times New Roman" w:eastAsia="Times New Roman" w:hAnsi="Times New Roman" w:cs="Times New Roman"/>
          <w:b/>
          <w:sz w:val="26"/>
          <w:szCs w:val="26"/>
          <w:u w:val="single"/>
        </w:rPr>
      </w:pPr>
    </w:p>
    <w:p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t>Пешеходы до 16 лет.</w:t>
      </w:r>
    </w:p>
    <w:p w:rsidR="004270D1" w:rsidRPr="00A23C48" w:rsidRDefault="002A04D2" w:rsidP="004270D1">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716ED2" w:rsidRPr="00A23C48">
        <w:rPr>
          <w:rFonts w:ascii="Times New Roman" w:eastAsia="Times New Roman" w:hAnsi="Times New Roman" w:cs="Times New Roman"/>
          <w:b/>
          <w:sz w:val="26"/>
          <w:szCs w:val="26"/>
          <w:lang w:eastAsia="en-US"/>
        </w:rPr>
        <w:t>детей – пешеходов</w:t>
      </w:r>
      <w:r w:rsidR="00716ED2" w:rsidRPr="00A23C48">
        <w:rPr>
          <w:rFonts w:ascii="Times New Roman" w:eastAsia="Times New Roman" w:hAnsi="Times New Roman" w:cs="Times New Roman"/>
          <w:sz w:val="26"/>
          <w:szCs w:val="26"/>
          <w:lang w:eastAsia="en-US"/>
        </w:rPr>
        <w:t xml:space="preserve"> произошло </w:t>
      </w:r>
      <w:r w:rsidR="004270D1">
        <w:rPr>
          <w:rFonts w:ascii="Times New Roman" w:eastAsia="Times New Roman" w:hAnsi="Times New Roman" w:cs="Times New Roman"/>
          <w:sz w:val="26"/>
          <w:szCs w:val="26"/>
          <w:lang w:eastAsia="en-US"/>
        </w:rPr>
        <w:br/>
      </w:r>
      <w:r w:rsidR="004270D1">
        <w:rPr>
          <w:rFonts w:ascii="Times New Roman" w:eastAsia="Times New Roman" w:hAnsi="Times New Roman" w:cs="Times New Roman"/>
          <w:b/>
          <w:sz w:val="26"/>
          <w:szCs w:val="26"/>
          <w:lang w:eastAsia="en-US"/>
        </w:rPr>
        <w:t>61</w:t>
      </w:r>
      <w:r w:rsidR="004270D1" w:rsidRPr="00A23C48">
        <w:rPr>
          <w:rFonts w:ascii="Times New Roman" w:eastAsia="Times New Roman" w:hAnsi="Times New Roman" w:cs="Times New Roman"/>
          <w:sz w:val="26"/>
          <w:szCs w:val="26"/>
          <w:lang w:eastAsia="en-US"/>
        </w:rPr>
        <w:t xml:space="preserve"> </w:t>
      </w:r>
      <w:r w:rsidR="004270D1" w:rsidRPr="00A23C48">
        <w:rPr>
          <w:rFonts w:ascii="Times New Roman" w:eastAsia="Times New Roman" w:hAnsi="Times New Roman" w:cs="Times New Roman"/>
          <w:b/>
          <w:sz w:val="26"/>
          <w:szCs w:val="26"/>
          <w:lang w:eastAsia="en-US"/>
        </w:rPr>
        <w:t>ДТП</w:t>
      </w:r>
      <w:r w:rsidR="004270D1" w:rsidRPr="00A23C48">
        <w:rPr>
          <w:rFonts w:ascii="Times New Roman" w:eastAsia="Times New Roman" w:hAnsi="Times New Roman" w:cs="Times New Roman"/>
          <w:sz w:val="26"/>
          <w:szCs w:val="26"/>
          <w:lang w:eastAsia="en-US"/>
        </w:rPr>
        <w:t xml:space="preserve"> (АППГ +</w:t>
      </w:r>
      <w:r w:rsidR="004270D1">
        <w:rPr>
          <w:rFonts w:ascii="Times New Roman" w:eastAsia="Times New Roman" w:hAnsi="Times New Roman" w:cs="Times New Roman"/>
          <w:sz w:val="26"/>
          <w:szCs w:val="26"/>
          <w:lang w:eastAsia="en-US"/>
        </w:rPr>
        <w:t xml:space="preserve">12,9% </w:t>
      </w:r>
      <w:r w:rsidR="004270D1" w:rsidRPr="00A23C48">
        <w:rPr>
          <w:rFonts w:ascii="Times New Roman" w:eastAsia="Times New Roman" w:hAnsi="Times New Roman" w:cs="Times New Roman"/>
          <w:sz w:val="26"/>
          <w:szCs w:val="26"/>
          <w:lang w:eastAsia="en-US"/>
        </w:rPr>
        <w:t>(</w:t>
      </w:r>
      <w:r w:rsidR="004270D1">
        <w:rPr>
          <w:rFonts w:ascii="Times New Roman" w:eastAsia="Times New Roman" w:hAnsi="Times New Roman" w:cs="Times New Roman"/>
          <w:sz w:val="26"/>
          <w:szCs w:val="26"/>
          <w:lang w:eastAsia="en-US"/>
        </w:rPr>
        <w:t>54</w:t>
      </w:r>
      <w:r w:rsidR="004270D1" w:rsidRPr="00A23C48">
        <w:rPr>
          <w:rFonts w:ascii="Times New Roman" w:eastAsia="Times New Roman" w:hAnsi="Times New Roman" w:cs="Times New Roman"/>
          <w:sz w:val="26"/>
          <w:szCs w:val="26"/>
          <w:lang w:eastAsia="en-US"/>
        </w:rPr>
        <w:t xml:space="preserve"> ДТП)) в которых </w:t>
      </w:r>
      <w:r w:rsidR="004270D1">
        <w:rPr>
          <w:rFonts w:ascii="Times New Roman" w:eastAsia="Times New Roman" w:hAnsi="Times New Roman" w:cs="Times New Roman"/>
          <w:b/>
          <w:sz w:val="26"/>
          <w:szCs w:val="26"/>
          <w:lang w:eastAsia="en-US"/>
        </w:rPr>
        <w:t>1 ребенок погиб</w:t>
      </w:r>
      <w:r w:rsidR="004270D1" w:rsidRPr="00A23C48">
        <w:rPr>
          <w:rFonts w:ascii="Times New Roman" w:eastAsia="Times New Roman" w:hAnsi="Times New Roman" w:cs="Times New Roman"/>
          <w:sz w:val="26"/>
          <w:szCs w:val="26"/>
          <w:lang w:eastAsia="en-US"/>
        </w:rPr>
        <w:t xml:space="preserve"> (АППГ </w:t>
      </w:r>
      <w:r w:rsidR="004270D1">
        <w:rPr>
          <w:rFonts w:ascii="Times New Roman" w:eastAsia="Times New Roman" w:hAnsi="Times New Roman" w:cs="Times New Roman"/>
          <w:sz w:val="26"/>
          <w:szCs w:val="26"/>
          <w:lang w:eastAsia="en-US"/>
        </w:rPr>
        <w:t>0</w:t>
      </w:r>
      <w:r w:rsidR="004270D1" w:rsidRPr="00A23C48">
        <w:rPr>
          <w:rFonts w:ascii="Times New Roman" w:eastAsia="Times New Roman" w:hAnsi="Times New Roman" w:cs="Times New Roman"/>
          <w:sz w:val="26"/>
          <w:szCs w:val="26"/>
          <w:lang w:eastAsia="en-US"/>
        </w:rPr>
        <w:t>%</w:t>
      </w:r>
      <w:r w:rsidR="004270D1">
        <w:rPr>
          <w:rFonts w:ascii="Times New Roman" w:eastAsia="Times New Roman" w:hAnsi="Times New Roman" w:cs="Times New Roman"/>
          <w:sz w:val="26"/>
          <w:szCs w:val="26"/>
          <w:lang w:eastAsia="en-US"/>
        </w:rPr>
        <w:t xml:space="preserve"> 1 ребенок</w:t>
      </w:r>
      <w:r w:rsidR="004270D1" w:rsidRPr="00A23C48">
        <w:rPr>
          <w:rFonts w:ascii="Times New Roman" w:eastAsia="Times New Roman" w:hAnsi="Times New Roman" w:cs="Times New Roman"/>
          <w:sz w:val="26"/>
          <w:szCs w:val="26"/>
          <w:lang w:eastAsia="en-US"/>
        </w:rPr>
        <w:t xml:space="preserve">) и </w:t>
      </w:r>
      <w:r w:rsidR="004270D1">
        <w:rPr>
          <w:rFonts w:ascii="Times New Roman" w:eastAsia="Times New Roman" w:hAnsi="Times New Roman" w:cs="Times New Roman"/>
          <w:sz w:val="26"/>
          <w:szCs w:val="26"/>
          <w:lang w:eastAsia="en-US"/>
        </w:rPr>
        <w:br/>
      </w:r>
      <w:r w:rsidR="004270D1">
        <w:rPr>
          <w:rFonts w:ascii="Times New Roman" w:eastAsia="Times New Roman" w:hAnsi="Times New Roman" w:cs="Times New Roman"/>
          <w:b/>
          <w:sz w:val="26"/>
          <w:szCs w:val="26"/>
          <w:lang w:eastAsia="en-US"/>
        </w:rPr>
        <w:t>61</w:t>
      </w:r>
      <w:r w:rsidR="004270D1" w:rsidRPr="00A23C48">
        <w:rPr>
          <w:rFonts w:ascii="Times New Roman" w:eastAsia="Times New Roman" w:hAnsi="Times New Roman" w:cs="Times New Roman"/>
          <w:b/>
          <w:sz w:val="26"/>
          <w:szCs w:val="26"/>
          <w:lang w:eastAsia="en-US"/>
        </w:rPr>
        <w:t xml:space="preserve"> </w:t>
      </w:r>
      <w:r w:rsidR="004270D1">
        <w:rPr>
          <w:rFonts w:ascii="Times New Roman" w:eastAsia="Times New Roman" w:hAnsi="Times New Roman" w:cs="Times New Roman"/>
          <w:b/>
          <w:sz w:val="26"/>
          <w:szCs w:val="26"/>
          <w:lang w:eastAsia="en-US"/>
        </w:rPr>
        <w:t>ребенок получил</w:t>
      </w:r>
      <w:r w:rsidR="004270D1" w:rsidRPr="00A23C48">
        <w:rPr>
          <w:rFonts w:ascii="Times New Roman" w:eastAsia="Times New Roman" w:hAnsi="Times New Roman" w:cs="Times New Roman"/>
          <w:b/>
          <w:sz w:val="26"/>
          <w:szCs w:val="26"/>
          <w:lang w:eastAsia="en-US"/>
        </w:rPr>
        <w:t xml:space="preserve"> травмы</w:t>
      </w:r>
      <w:r w:rsidR="004270D1" w:rsidRPr="00A23C48">
        <w:rPr>
          <w:rFonts w:ascii="Times New Roman" w:eastAsia="Times New Roman" w:hAnsi="Times New Roman" w:cs="Times New Roman"/>
          <w:sz w:val="26"/>
          <w:szCs w:val="26"/>
          <w:lang w:eastAsia="en-US"/>
        </w:rPr>
        <w:t xml:space="preserve"> (АППГ +</w:t>
      </w:r>
      <w:r w:rsidR="004270D1">
        <w:rPr>
          <w:rFonts w:ascii="Times New Roman" w:eastAsia="Times New Roman" w:hAnsi="Times New Roman" w:cs="Times New Roman"/>
          <w:sz w:val="26"/>
          <w:szCs w:val="26"/>
          <w:lang w:eastAsia="en-US"/>
        </w:rPr>
        <w:t>15</w:t>
      </w:r>
      <w:r w:rsidR="004270D1" w:rsidRPr="00A23C48">
        <w:rPr>
          <w:rFonts w:ascii="Times New Roman" w:eastAsia="Times New Roman" w:hAnsi="Times New Roman" w:cs="Times New Roman"/>
          <w:sz w:val="26"/>
          <w:szCs w:val="26"/>
          <w:lang w:eastAsia="en-US"/>
        </w:rPr>
        <w:t>% (</w:t>
      </w:r>
      <w:r w:rsidR="004270D1">
        <w:rPr>
          <w:rFonts w:ascii="Times New Roman" w:eastAsia="Times New Roman" w:hAnsi="Times New Roman" w:cs="Times New Roman"/>
          <w:sz w:val="26"/>
          <w:szCs w:val="26"/>
          <w:lang w:eastAsia="en-US"/>
        </w:rPr>
        <w:t xml:space="preserve">53 </w:t>
      </w:r>
      <w:r w:rsidR="004270D1" w:rsidRPr="00A23C48">
        <w:rPr>
          <w:rFonts w:ascii="Times New Roman" w:eastAsia="Times New Roman" w:hAnsi="Times New Roman" w:cs="Times New Roman"/>
          <w:sz w:val="26"/>
          <w:szCs w:val="26"/>
          <w:lang w:eastAsia="en-US"/>
        </w:rPr>
        <w:t>пешеход</w:t>
      </w:r>
      <w:r w:rsidR="004270D1">
        <w:rPr>
          <w:rFonts w:ascii="Times New Roman" w:eastAsia="Times New Roman" w:hAnsi="Times New Roman" w:cs="Times New Roman"/>
          <w:sz w:val="26"/>
          <w:szCs w:val="26"/>
          <w:lang w:eastAsia="en-US"/>
        </w:rPr>
        <w:t>а</w:t>
      </w:r>
      <w:r w:rsidR="004270D1" w:rsidRPr="00A23C48">
        <w:rPr>
          <w:rFonts w:ascii="Times New Roman" w:eastAsia="Times New Roman" w:hAnsi="Times New Roman" w:cs="Times New Roman"/>
          <w:sz w:val="26"/>
          <w:szCs w:val="26"/>
          <w:lang w:eastAsia="en-US"/>
        </w:rPr>
        <w:t>)).</w:t>
      </w:r>
    </w:p>
    <w:p w:rsidR="002A04D2" w:rsidRDefault="002A04D2" w:rsidP="004270D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r w:rsidRPr="00D934D7">
        <w:rPr>
          <w:rFonts w:ascii="Times New Roman" w:eastAsia="Times New Roman" w:hAnsi="Times New Roman" w:cs="Times New Roman"/>
          <w:color w:val="000000" w:themeColor="text1"/>
          <w:sz w:val="26"/>
          <w:szCs w:val="26"/>
        </w:rPr>
        <w:t xml:space="preserve">Хотелось бы отметить, что у </w:t>
      </w:r>
      <w:r w:rsidR="004270D1">
        <w:rPr>
          <w:rFonts w:ascii="Times New Roman" w:eastAsia="Times New Roman" w:hAnsi="Times New Roman" w:cs="Times New Roman"/>
          <w:b/>
          <w:color w:val="000000" w:themeColor="text1"/>
          <w:sz w:val="26"/>
          <w:szCs w:val="26"/>
        </w:rPr>
        <w:t>59-ти</w:t>
      </w:r>
      <w:r w:rsidRPr="00D934D7">
        <w:rPr>
          <w:rFonts w:ascii="Times New Roman" w:eastAsia="Times New Roman" w:hAnsi="Times New Roman" w:cs="Times New Roman"/>
          <w:color w:val="000000" w:themeColor="text1"/>
          <w:sz w:val="26"/>
          <w:szCs w:val="26"/>
        </w:rPr>
        <w:t xml:space="preserve"> пострадавших</w:t>
      </w:r>
      <w:r w:rsidRPr="00D934D7">
        <w:rPr>
          <w:rFonts w:ascii="Times New Roman" w:eastAsia="Times New Roman" w:hAnsi="Times New Roman" w:cs="Times New Roman"/>
          <w:b/>
          <w:color w:val="000000" w:themeColor="text1"/>
          <w:sz w:val="26"/>
          <w:szCs w:val="26"/>
        </w:rPr>
        <w:t xml:space="preserve"> </w:t>
      </w:r>
      <w:r w:rsidR="00E1193B" w:rsidRPr="00D934D7">
        <w:rPr>
          <w:rFonts w:ascii="Times New Roman" w:eastAsia="Times New Roman" w:hAnsi="Times New Roman" w:cs="Times New Roman"/>
          <w:color w:val="000000" w:themeColor="text1"/>
          <w:sz w:val="26"/>
          <w:szCs w:val="26"/>
        </w:rPr>
        <w:t xml:space="preserve">в результате ДТП </w:t>
      </w:r>
      <w:r w:rsidRPr="00D934D7">
        <w:rPr>
          <w:rFonts w:ascii="Times New Roman" w:eastAsia="Times New Roman" w:hAnsi="Times New Roman" w:cs="Times New Roman"/>
          <w:color w:val="000000" w:themeColor="text1"/>
          <w:sz w:val="26"/>
          <w:szCs w:val="26"/>
        </w:rPr>
        <w:t>детей имелись на одежде, обуви или школьных рюкзаках световозвращающие элементы, при этом</w:t>
      </w:r>
      <w:r w:rsidR="00123771" w:rsidRPr="00D934D7">
        <w:rPr>
          <w:rFonts w:ascii="Times New Roman" w:eastAsia="Times New Roman" w:hAnsi="Times New Roman" w:cs="Times New Roman"/>
          <w:b/>
          <w:color w:val="000000" w:themeColor="text1"/>
          <w:sz w:val="26"/>
          <w:szCs w:val="26"/>
        </w:rPr>
        <w:t xml:space="preserve"> </w:t>
      </w:r>
      <w:r w:rsidR="008F7463">
        <w:rPr>
          <w:rFonts w:ascii="Times New Roman" w:eastAsia="Times New Roman" w:hAnsi="Times New Roman" w:cs="Times New Roman"/>
          <w:b/>
          <w:color w:val="000000" w:themeColor="text1"/>
          <w:sz w:val="26"/>
          <w:szCs w:val="26"/>
        </w:rPr>
        <w:br/>
      </w:r>
      <w:r w:rsidR="00716ED2">
        <w:rPr>
          <w:rFonts w:ascii="Times New Roman" w:eastAsia="Times New Roman" w:hAnsi="Times New Roman" w:cs="Times New Roman"/>
          <w:b/>
          <w:color w:val="000000" w:themeColor="text1"/>
          <w:sz w:val="26"/>
          <w:szCs w:val="26"/>
        </w:rPr>
        <w:t>2</w:t>
      </w:r>
      <w:r w:rsidR="0065683F"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дорожн</w:t>
      </w:r>
      <w:r w:rsidR="00716ED2">
        <w:rPr>
          <w:rFonts w:ascii="Times New Roman" w:eastAsia="Times New Roman" w:hAnsi="Times New Roman" w:cs="Times New Roman"/>
          <w:color w:val="000000" w:themeColor="text1"/>
          <w:sz w:val="26"/>
          <w:szCs w:val="26"/>
        </w:rPr>
        <w:t>ые</w:t>
      </w:r>
      <w:r w:rsidRPr="00D934D7">
        <w:rPr>
          <w:rFonts w:ascii="Times New Roman" w:eastAsia="Times New Roman" w:hAnsi="Times New Roman" w:cs="Times New Roman"/>
          <w:color w:val="000000" w:themeColor="text1"/>
          <w:sz w:val="26"/>
          <w:szCs w:val="26"/>
        </w:rPr>
        <w:t xml:space="preserve"> авари</w:t>
      </w:r>
      <w:r w:rsidR="00716ED2">
        <w:rPr>
          <w:rFonts w:ascii="Times New Roman" w:eastAsia="Times New Roman" w:hAnsi="Times New Roman" w:cs="Times New Roman"/>
          <w:color w:val="000000" w:themeColor="text1"/>
          <w:sz w:val="26"/>
          <w:szCs w:val="26"/>
        </w:rPr>
        <w:t>и</w:t>
      </w:r>
      <w:r w:rsidR="0065683F" w:rsidRPr="00D934D7">
        <w:rPr>
          <w:rFonts w:ascii="Times New Roman" w:eastAsia="Times New Roman" w:hAnsi="Times New Roman" w:cs="Times New Roman"/>
          <w:color w:val="000000" w:themeColor="text1"/>
          <w:sz w:val="26"/>
          <w:szCs w:val="26"/>
        </w:rPr>
        <w:t xml:space="preserve"> </w:t>
      </w:r>
      <w:r w:rsidRPr="00D934D7">
        <w:rPr>
          <w:rFonts w:ascii="Times New Roman" w:eastAsia="Times New Roman" w:hAnsi="Times New Roman" w:cs="Times New Roman"/>
          <w:color w:val="000000" w:themeColor="text1"/>
          <w:sz w:val="26"/>
          <w:szCs w:val="26"/>
        </w:rPr>
        <w:t xml:space="preserve">из </w:t>
      </w:r>
      <w:r w:rsidR="004270D1">
        <w:rPr>
          <w:rFonts w:ascii="Times New Roman" w:eastAsia="Times New Roman" w:hAnsi="Times New Roman" w:cs="Times New Roman"/>
          <w:b/>
          <w:color w:val="000000" w:themeColor="text1"/>
          <w:sz w:val="26"/>
          <w:szCs w:val="26"/>
        </w:rPr>
        <w:t>61</w:t>
      </w:r>
      <w:r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произошл</w:t>
      </w:r>
      <w:r w:rsidR="008F7463">
        <w:rPr>
          <w:rFonts w:ascii="Times New Roman" w:eastAsia="Times New Roman" w:hAnsi="Times New Roman" w:cs="Times New Roman"/>
          <w:color w:val="000000" w:themeColor="text1"/>
          <w:sz w:val="26"/>
          <w:szCs w:val="26"/>
        </w:rPr>
        <w:t>и</w:t>
      </w:r>
      <w:r w:rsidRPr="00D934D7">
        <w:rPr>
          <w:rFonts w:ascii="Times New Roman" w:eastAsia="Times New Roman" w:hAnsi="Times New Roman" w:cs="Times New Roman"/>
          <w:color w:val="000000" w:themeColor="text1"/>
          <w:sz w:val="26"/>
          <w:szCs w:val="26"/>
        </w:rPr>
        <w:t xml:space="preserve"> в </w:t>
      </w:r>
      <w:r w:rsidR="003C6FC9" w:rsidRPr="00D934D7">
        <w:rPr>
          <w:rFonts w:ascii="Times New Roman" w:eastAsia="Times New Roman" w:hAnsi="Times New Roman" w:cs="Times New Roman"/>
          <w:color w:val="000000" w:themeColor="text1"/>
          <w:sz w:val="26"/>
          <w:szCs w:val="26"/>
        </w:rPr>
        <w:t>темное</w:t>
      </w:r>
      <w:r w:rsidRPr="00D934D7">
        <w:rPr>
          <w:rFonts w:ascii="Times New Roman" w:eastAsia="Times New Roman" w:hAnsi="Times New Roman" w:cs="Times New Roman"/>
          <w:color w:val="000000" w:themeColor="text1"/>
          <w:sz w:val="26"/>
          <w:szCs w:val="26"/>
        </w:rPr>
        <w:t xml:space="preserve"> время суток.</w:t>
      </w:r>
      <w:r w:rsidR="00716ED2">
        <w:rPr>
          <w:rFonts w:ascii="Times New Roman" w:eastAsia="Times New Roman" w:hAnsi="Times New Roman" w:cs="Times New Roman"/>
          <w:color w:val="000000" w:themeColor="text1"/>
          <w:sz w:val="26"/>
          <w:szCs w:val="26"/>
        </w:rPr>
        <w:t xml:space="preserve"> Кроме того, погибший ребенок в момент ДТП в ночное время был на проезжей части без световозвращающих элементов.</w:t>
      </w:r>
    </w:p>
    <w:p w:rsidR="00CB4405" w:rsidRPr="00716ED2" w:rsidRDefault="00CB4405" w:rsidP="00716ED2">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rsidR="002A04D2" w:rsidRPr="00716ED2" w:rsidRDefault="002A04D2" w:rsidP="00716E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739FEEC8" wp14:editId="59986246">
            <wp:extent cx="4060208" cy="2340591"/>
            <wp:effectExtent l="0" t="0" r="16510" b="222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043A9E">
        <w:rPr>
          <w:rFonts w:ascii="Times New Roman" w:eastAsia="Times New Roman" w:hAnsi="Times New Roman" w:cs="Times New Roman"/>
          <w:b/>
          <w:sz w:val="26"/>
          <w:szCs w:val="26"/>
        </w:rPr>
        <w:t>1</w:t>
      </w:r>
      <w:r w:rsidR="005B3164">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C62796">
        <w:rPr>
          <w:rFonts w:ascii="Times New Roman" w:eastAsia="Times New Roman" w:hAnsi="Times New Roman" w:cs="Times New Roman"/>
          <w:sz w:val="26"/>
          <w:szCs w:val="26"/>
        </w:rPr>
        <w:t>0</w:t>
      </w:r>
      <w:r w:rsidRPr="00A23C48">
        <w:rPr>
          <w:rFonts w:ascii="Times New Roman" w:eastAsia="Times New Roman" w:hAnsi="Times New Roman" w:cs="Times New Roman"/>
          <w:sz w:val="26"/>
          <w:szCs w:val="26"/>
        </w:rPr>
        <w:t>% (</w:t>
      </w:r>
      <w:r w:rsidR="00C62796">
        <w:rPr>
          <w:rFonts w:ascii="Times New Roman" w:eastAsia="Times New Roman" w:hAnsi="Times New Roman" w:cs="Times New Roman"/>
          <w:sz w:val="26"/>
          <w:szCs w:val="26"/>
        </w:rPr>
        <w:t>11</w:t>
      </w:r>
      <w:r w:rsidRPr="00A23C48">
        <w:rPr>
          <w:rFonts w:ascii="Times New Roman" w:eastAsia="Times New Roman" w:hAnsi="Times New Roman" w:cs="Times New Roman"/>
          <w:sz w:val="26"/>
          <w:szCs w:val="26"/>
        </w:rPr>
        <w:t xml:space="preserve"> ДТП)), что составляет </w:t>
      </w:r>
      <w:r w:rsidR="00C62796">
        <w:rPr>
          <w:rFonts w:ascii="Times New Roman" w:eastAsia="Times New Roman" w:hAnsi="Times New Roman" w:cs="Times New Roman"/>
          <w:sz w:val="26"/>
          <w:szCs w:val="26"/>
        </w:rPr>
        <w:br/>
        <w:t>18</w:t>
      </w:r>
      <w:r w:rsidRPr="00A23C48">
        <w:rPr>
          <w:rFonts w:ascii="Times New Roman" w:eastAsia="Times New Roman" w:hAnsi="Times New Roman" w:cs="Times New Roman"/>
          <w:sz w:val="26"/>
          <w:szCs w:val="26"/>
        </w:rPr>
        <w:t>% от общего количества происшествий с пешими участниками дорожного движения в возрасте до 16 лет</w:t>
      </w:r>
      <w:r w:rsidR="00B34A08">
        <w:rPr>
          <w:rFonts w:ascii="Times New Roman" w:eastAsia="Times New Roman" w:hAnsi="Times New Roman" w:cs="Times New Roman"/>
          <w:sz w:val="26"/>
          <w:szCs w:val="26"/>
        </w:rPr>
        <w:t xml:space="preserve">. При этом важно отметить, что </w:t>
      </w:r>
      <w:r w:rsidR="00D934D7">
        <w:rPr>
          <w:rFonts w:ascii="Times New Roman" w:eastAsia="Times New Roman" w:hAnsi="Times New Roman" w:cs="Times New Roman"/>
          <w:b/>
          <w:sz w:val="26"/>
          <w:szCs w:val="26"/>
        </w:rPr>
        <w:t>3</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716ED2" w:rsidRDefault="00716ED2" w:rsidP="008F7463">
      <w:pPr>
        <w:spacing w:after="0" w:line="240" w:lineRule="auto"/>
        <w:jc w:val="both"/>
        <w:rPr>
          <w:rFonts w:ascii="Times New Roman" w:eastAsia="Times New Roman" w:hAnsi="Times New Roman" w:cs="Times New Roman"/>
          <w:sz w:val="26"/>
          <w:szCs w:val="26"/>
        </w:rPr>
      </w:pPr>
    </w:p>
    <w:p w:rsidR="002A04D2"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926639" w:rsidRPr="00A23C48" w:rsidRDefault="00926639" w:rsidP="002A04D2">
      <w:pPr>
        <w:tabs>
          <w:tab w:val="left" w:pos="709"/>
        </w:tabs>
        <w:spacing w:after="0" w:line="240" w:lineRule="auto"/>
        <w:jc w:val="center"/>
        <w:rPr>
          <w:rFonts w:ascii="Times New Roman" w:eastAsia="Times New Roman" w:hAnsi="Times New Roman" w:cs="Times New Roman"/>
          <w:i/>
          <w:sz w:val="26"/>
          <w:szCs w:val="26"/>
        </w:rPr>
      </w:pPr>
    </w:p>
    <w:p w:rsidR="002A04D2"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2B144055" wp14:editId="42F4B9CC">
            <wp:extent cx="4735773" cy="2402006"/>
            <wp:effectExtent l="0" t="0" r="27305"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2796" w:rsidRDefault="00C62796" w:rsidP="002A04D2">
      <w:pPr>
        <w:spacing w:after="0" w:line="240" w:lineRule="auto"/>
        <w:ind w:firstLine="720"/>
        <w:jc w:val="center"/>
        <w:rPr>
          <w:rFonts w:ascii="Times New Roman" w:eastAsia="Times New Roman" w:hAnsi="Times New Roman" w:cs="Times New Roman"/>
          <w:sz w:val="26"/>
          <w:szCs w:val="26"/>
        </w:rPr>
      </w:pPr>
    </w:p>
    <w:p w:rsidR="00716ED2" w:rsidRPr="00A23C48" w:rsidRDefault="00716ED2" w:rsidP="002A04D2">
      <w:pPr>
        <w:spacing w:after="0" w:line="240" w:lineRule="auto"/>
        <w:ind w:firstLine="720"/>
        <w:jc w:val="center"/>
        <w:rPr>
          <w:rFonts w:ascii="Times New Roman" w:eastAsia="Times New Roman" w:hAnsi="Times New Roman" w:cs="Times New Roman"/>
          <w:sz w:val="26"/>
          <w:szCs w:val="26"/>
        </w:rPr>
      </w:pPr>
    </w:p>
    <w:p w:rsidR="002A04D2" w:rsidRPr="00A23C48" w:rsidRDefault="002A04D2" w:rsidP="00926639">
      <w:pPr>
        <w:autoSpaceDE w:val="0"/>
        <w:autoSpaceDN w:val="0"/>
        <w:adjustRightInd w:val="0"/>
        <w:spacing w:after="0" w:line="240" w:lineRule="auto"/>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t>ДТП по вине несовершеннолетних.</w:t>
      </w:r>
    </w:p>
    <w:p w:rsidR="002A04D2" w:rsidRPr="00D846A6" w:rsidRDefault="002A04D2" w:rsidP="00D846A6">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D934D7">
        <w:rPr>
          <w:rFonts w:ascii="Times New Roman" w:eastAsia="Times New Roman" w:hAnsi="Times New Roman" w:cs="Times New Roman"/>
          <w:sz w:val="26"/>
          <w:szCs w:val="26"/>
          <w:lang w:eastAsia="en-US"/>
        </w:rPr>
        <w:t xml:space="preserve">Важно также отметить, что </w:t>
      </w:r>
      <w:r w:rsidRPr="00D934D7">
        <w:rPr>
          <w:rFonts w:ascii="Times New Roman" w:eastAsia="Times New Roman" w:hAnsi="Times New Roman" w:cs="Times New Roman"/>
          <w:b/>
          <w:sz w:val="26"/>
          <w:szCs w:val="26"/>
          <w:lang w:eastAsia="en-US"/>
        </w:rPr>
        <w:t>по вине детей</w:t>
      </w:r>
      <w:r w:rsidRPr="00D934D7">
        <w:rPr>
          <w:rFonts w:ascii="Times New Roman" w:eastAsia="Times New Roman" w:hAnsi="Times New Roman" w:cs="Times New Roman"/>
          <w:sz w:val="26"/>
          <w:szCs w:val="26"/>
          <w:lang w:eastAsia="en-US"/>
        </w:rPr>
        <w:t xml:space="preserve"> в возрасте до 16 лет допущено </w:t>
      </w:r>
      <w:r w:rsidRPr="00D934D7">
        <w:rPr>
          <w:rFonts w:ascii="Times New Roman" w:eastAsia="Times New Roman" w:hAnsi="Times New Roman" w:cs="Times New Roman"/>
          <w:sz w:val="26"/>
          <w:szCs w:val="26"/>
          <w:lang w:eastAsia="en-US"/>
        </w:rPr>
        <w:br/>
      </w:r>
      <w:r w:rsidR="00E76F50">
        <w:rPr>
          <w:rFonts w:ascii="Times New Roman" w:eastAsia="Times New Roman" w:hAnsi="Times New Roman" w:cs="Times New Roman"/>
          <w:b/>
          <w:color w:val="000000" w:themeColor="text1"/>
          <w:sz w:val="26"/>
          <w:szCs w:val="26"/>
          <w:lang w:eastAsia="en-US"/>
        </w:rPr>
        <w:t>98</w:t>
      </w:r>
      <w:r w:rsidRPr="00D934D7">
        <w:rPr>
          <w:rFonts w:ascii="Times New Roman" w:eastAsia="Times New Roman" w:hAnsi="Times New Roman" w:cs="Times New Roman"/>
          <w:color w:val="000000" w:themeColor="text1"/>
          <w:sz w:val="26"/>
          <w:szCs w:val="26"/>
          <w:lang w:eastAsia="en-US"/>
        </w:rPr>
        <w:t xml:space="preserve"> ДТП (АППГ +</w:t>
      </w:r>
      <w:r w:rsidR="00E76F50">
        <w:rPr>
          <w:rFonts w:ascii="Times New Roman" w:eastAsia="Times New Roman" w:hAnsi="Times New Roman" w:cs="Times New Roman"/>
          <w:color w:val="000000" w:themeColor="text1"/>
          <w:sz w:val="26"/>
          <w:szCs w:val="26"/>
          <w:lang w:eastAsia="en-US"/>
        </w:rPr>
        <w:t>96</w:t>
      </w:r>
      <w:r w:rsidRPr="00D934D7">
        <w:rPr>
          <w:rFonts w:ascii="Times New Roman" w:eastAsia="Times New Roman" w:hAnsi="Times New Roman" w:cs="Times New Roman"/>
          <w:color w:val="000000" w:themeColor="text1"/>
          <w:sz w:val="26"/>
          <w:szCs w:val="26"/>
          <w:lang w:eastAsia="en-US"/>
        </w:rPr>
        <w:t>% (</w:t>
      </w:r>
      <w:r w:rsidR="00E76F50">
        <w:rPr>
          <w:rFonts w:ascii="Times New Roman" w:eastAsia="Times New Roman" w:hAnsi="Times New Roman" w:cs="Times New Roman"/>
          <w:color w:val="000000" w:themeColor="text1"/>
          <w:sz w:val="26"/>
          <w:szCs w:val="26"/>
          <w:lang w:eastAsia="en-US"/>
        </w:rPr>
        <w:t>50</w:t>
      </w:r>
      <w:r w:rsidR="00D846A6">
        <w:rPr>
          <w:rFonts w:ascii="Times New Roman" w:eastAsia="Times New Roman" w:hAnsi="Times New Roman" w:cs="Times New Roman"/>
          <w:color w:val="000000" w:themeColor="text1"/>
          <w:sz w:val="26"/>
          <w:szCs w:val="26"/>
          <w:lang w:eastAsia="en-US"/>
        </w:rPr>
        <w:t xml:space="preserve"> </w:t>
      </w:r>
      <w:r w:rsidRPr="00D934D7">
        <w:rPr>
          <w:rFonts w:ascii="Times New Roman" w:eastAsia="Times New Roman" w:hAnsi="Times New Roman" w:cs="Times New Roman"/>
          <w:color w:val="000000" w:themeColor="text1"/>
          <w:sz w:val="26"/>
          <w:szCs w:val="26"/>
          <w:lang w:eastAsia="en-US"/>
        </w:rPr>
        <w:t xml:space="preserve">ДТП)), в которых </w:t>
      </w:r>
      <w:r w:rsidR="00716ED2">
        <w:rPr>
          <w:rFonts w:ascii="Times New Roman" w:eastAsia="Times New Roman" w:hAnsi="Times New Roman" w:cs="Times New Roman"/>
          <w:b/>
          <w:color w:val="000000" w:themeColor="text1"/>
          <w:sz w:val="26"/>
          <w:szCs w:val="26"/>
          <w:lang w:eastAsia="en-US"/>
        </w:rPr>
        <w:t xml:space="preserve">1 ребенок погиб </w:t>
      </w:r>
      <w:r w:rsidRPr="00D934D7">
        <w:rPr>
          <w:rFonts w:ascii="Times New Roman" w:eastAsia="Times New Roman" w:hAnsi="Times New Roman" w:cs="Times New Roman"/>
          <w:color w:val="000000" w:themeColor="text1"/>
          <w:sz w:val="26"/>
          <w:szCs w:val="26"/>
          <w:lang w:eastAsia="en-US"/>
        </w:rPr>
        <w:t xml:space="preserve">(АППГ </w:t>
      </w:r>
      <w:r w:rsidR="00716ED2">
        <w:rPr>
          <w:rFonts w:ascii="Times New Roman" w:eastAsia="Times New Roman" w:hAnsi="Times New Roman" w:cs="Times New Roman"/>
          <w:color w:val="000000" w:themeColor="text1"/>
          <w:sz w:val="26"/>
          <w:szCs w:val="26"/>
          <w:lang w:eastAsia="en-US"/>
        </w:rPr>
        <w:t>0</w:t>
      </w:r>
      <w:r w:rsidRPr="00D934D7">
        <w:rPr>
          <w:rFonts w:ascii="Times New Roman" w:eastAsia="Times New Roman" w:hAnsi="Times New Roman" w:cs="Times New Roman"/>
          <w:color w:val="000000" w:themeColor="text1"/>
          <w:sz w:val="26"/>
          <w:szCs w:val="26"/>
          <w:lang w:eastAsia="en-US"/>
        </w:rPr>
        <w:t>%</w:t>
      </w:r>
      <w:r w:rsidR="00D846A6">
        <w:rPr>
          <w:rFonts w:ascii="Times New Roman" w:eastAsia="Times New Roman" w:hAnsi="Times New Roman" w:cs="Times New Roman"/>
          <w:color w:val="000000" w:themeColor="text1"/>
          <w:sz w:val="26"/>
          <w:szCs w:val="26"/>
          <w:lang w:eastAsia="en-US"/>
        </w:rPr>
        <w:t xml:space="preserve"> 1 ребенок</w:t>
      </w:r>
      <w:r w:rsidR="00716ED2">
        <w:rPr>
          <w:rFonts w:ascii="Times New Roman" w:eastAsia="Times New Roman" w:hAnsi="Times New Roman" w:cs="Times New Roman"/>
          <w:color w:val="000000" w:themeColor="text1"/>
          <w:sz w:val="26"/>
          <w:szCs w:val="26"/>
          <w:lang w:eastAsia="en-US"/>
        </w:rPr>
        <w:t xml:space="preserve">) и </w:t>
      </w:r>
      <w:r w:rsidR="00E76F50">
        <w:rPr>
          <w:rFonts w:ascii="Times New Roman" w:eastAsia="Times New Roman" w:hAnsi="Times New Roman" w:cs="Times New Roman"/>
          <w:color w:val="000000" w:themeColor="text1"/>
          <w:sz w:val="26"/>
          <w:szCs w:val="26"/>
          <w:lang w:eastAsia="en-US"/>
        </w:rPr>
        <w:br/>
      </w:r>
      <w:r w:rsidR="00E76F50">
        <w:rPr>
          <w:rFonts w:ascii="Times New Roman" w:eastAsia="Times New Roman" w:hAnsi="Times New Roman" w:cs="Times New Roman"/>
          <w:b/>
          <w:color w:val="000000" w:themeColor="text1"/>
          <w:sz w:val="26"/>
          <w:szCs w:val="26"/>
          <w:lang w:eastAsia="en-US"/>
        </w:rPr>
        <w:t>97</w:t>
      </w:r>
      <w:r w:rsidRPr="00D934D7">
        <w:rPr>
          <w:rFonts w:ascii="Times New Roman" w:eastAsia="Times New Roman" w:hAnsi="Times New Roman" w:cs="Times New Roman"/>
          <w:b/>
          <w:color w:val="000000" w:themeColor="text1"/>
          <w:sz w:val="26"/>
          <w:szCs w:val="26"/>
          <w:lang w:eastAsia="en-US"/>
        </w:rPr>
        <w:t xml:space="preserve"> </w:t>
      </w:r>
      <w:r w:rsidR="00E76F50">
        <w:rPr>
          <w:rFonts w:ascii="Times New Roman" w:eastAsia="Times New Roman" w:hAnsi="Times New Roman" w:cs="Times New Roman"/>
          <w:b/>
          <w:color w:val="000000" w:themeColor="text1"/>
          <w:sz w:val="26"/>
          <w:szCs w:val="26"/>
          <w:lang w:eastAsia="en-US"/>
        </w:rPr>
        <w:t>детей</w:t>
      </w:r>
      <w:r w:rsidR="00D846A6">
        <w:rPr>
          <w:rFonts w:ascii="Times New Roman" w:eastAsia="Times New Roman" w:hAnsi="Times New Roman" w:cs="Times New Roman"/>
          <w:b/>
          <w:color w:val="000000" w:themeColor="text1"/>
          <w:sz w:val="26"/>
          <w:szCs w:val="26"/>
          <w:lang w:eastAsia="en-US"/>
        </w:rPr>
        <w:t xml:space="preserve"> получил</w:t>
      </w:r>
      <w:r w:rsidR="00716ED2">
        <w:rPr>
          <w:rFonts w:ascii="Times New Roman" w:eastAsia="Times New Roman" w:hAnsi="Times New Roman" w:cs="Times New Roman"/>
          <w:b/>
          <w:color w:val="000000" w:themeColor="text1"/>
          <w:sz w:val="26"/>
          <w:szCs w:val="26"/>
          <w:lang w:eastAsia="en-US"/>
        </w:rPr>
        <w:t>и</w:t>
      </w:r>
      <w:r w:rsidRPr="00D934D7">
        <w:rPr>
          <w:rFonts w:ascii="Times New Roman" w:eastAsia="Times New Roman" w:hAnsi="Times New Roman" w:cs="Times New Roman"/>
          <w:b/>
          <w:color w:val="000000" w:themeColor="text1"/>
          <w:sz w:val="26"/>
          <w:szCs w:val="26"/>
          <w:lang w:eastAsia="en-US"/>
        </w:rPr>
        <w:t xml:space="preserve"> ранения</w:t>
      </w:r>
      <w:r w:rsidRPr="00D934D7">
        <w:rPr>
          <w:rFonts w:ascii="Times New Roman" w:eastAsia="Times New Roman" w:hAnsi="Times New Roman" w:cs="Times New Roman"/>
          <w:color w:val="000000" w:themeColor="text1"/>
          <w:sz w:val="26"/>
          <w:szCs w:val="26"/>
          <w:lang w:eastAsia="en-US"/>
        </w:rPr>
        <w:t xml:space="preserve"> (АППГ +</w:t>
      </w:r>
      <w:r w:rsidR="00E76F50">
        <w:rPr>
          <w:rFonts w:ascii="Times New Roman" w:eastAsia="Times New Roman" w:hAnsi="Times New Roman" w:cs="Times New Roman"/>
          <w:color w:val="000000" w:themeColor="text1"/>
          <w:sz w:val="26"/>
          <w:szCs w:val="26"/>
          <w:lang w:eastAsia="en-US"/>
        </w:rPr>
        <w:t>97,9</w:t>
      </w:r>
      <w:r w:rsidRPr="00D934D7">
        <w:rPr>
          <w:rFonts w:ascii="Times New Roman" w:eastAsia="Times New Roman" w:hAnsi="Times New Roman" w:cs="Times New Roman"/>
          <w:color w:val="000000" w:themeColor="text1"/>
          <w:sz w:val="26"/>
          <w:szCs w:val="26"/>
          <w:lang w:eastAsia="en-US"/>
        </w:rPr>
        <w:t>% (</w:t>
      </w:r>
      <w:r w:rsidR="00E76F50">
        <w:rPr>
          <w:rFonts w:ascii="Times New Roman" w:eastAsia="Times New Roman" w:hAnsi="Times New Roman" w:cs="Times New Roman"/>
          <w:color w:val="000000" w:themeColor="text1"/>
          <w:sz w:val="26"/>
          <w:szCs w:val="26"/>
          <w:lang w:eastAsia="en-US"/>
        </w:rPr>
        <w:t>4</w:t>
      </w:r>
      <w:r w:rsidR="003B66B2">
        <w:rPr>
          <w:rFonts w:ascii="Times New Roman" w:eastAsia="Times New Roman" w:hAnsi="Times New Roman" w:cs="Times New Roman"/>
          <w:color w:val="000000" w:themeColor="text1"/>
          <w:sz w:val="26"/>
          <w:szCs w:val="26"/>
          <w:lang w:eastAsia="en-US"/>
        </w:rPr>
        <w:t>9</w:t>
      </w:r>
      <w:r w:rsidRPr="00D934D7">
        <w:rPr>
          <w:rFonts w:ascii="Times New Roman" w:eastAsia="Times New Roman" w:hAnsi="Times New Roman" w:cs="Times New Roman"/>
          <w:color w:val="000000" w:themeColor="text1"/>
          <w:sz w:val="26"/>
          <w:szCs w:val="26"/>
          <w:lang w:eastAsia="en-US"/>
        </w:rPr>
        <w:t xml:space="preserve"> </w:t>
      </w:r>
      <w:r w:rsidR="00043A9E" w:rsidRPr="00D934D7">
        <w:rPr>
          <w:rFonts w:ascii="Times New Roman" w:eastAsia="Times New Roman" w:hAnsi="Times New Roman" w:cs="Times New Roman"/>
          <w:color w:val="000000" w:themeColor="text1"/>
          <w:sz w:val="26"/>
          <w:szCs w:val="26"/>
          <w:lang w:eastAsia="en-US"/>
        </w:rPr>
        <w:t>детей</w:t>
      </w:r>
      <w:r w:rsidRPr="00D934D7">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sidRPr="00D934D7">
        <w:rPr>
          <w:rFonts w:ascii="Times New Roman" w:eastAsia="Times New Roman" w:hAnsi="Times New Roman" w:cs="Times New Roman"/>
          <w:b/>
          <w:color w:val="000000" w:themeColor="text1"/>
          <w:sz w:val="26"/>
          <w:szCs w:val="26"/>
          <w:lang w:eastAsia="en-US"/>
        </w:rPr>
        <w:t xml:space="preserve"> </w:t>
      </w:r>
      <w:r w:rsidR="00E76F50">
        <w:rPr>
          <w:rFonts w:ascii="Times New Roman" w:eastAsia="Times New Roman" w:hAnsi="Times New Roman" w:cs="Times New Roman"/>
          <w:b/>
          <w:color w:val="000000" w:themeColor="text1"/>
          <w:sz w:val="26"/>
          <w:szCs w:val="26"/>
          <w:lang w:eastAsia="en-US"/>
        </w:rPr>
        <w:t>37</w:t>
      </w:r>
      <w:r w:rsidR="00043A9E" w:rsidRPr="00D934D7">
        <w:rPr>
          <w:rFonts w:ascii="Times New Roman" w:eastAsia="Times New Roman" w:hAnsi="Times New Roman" w:cs="Times New Roman"/>
          <w:b/>
          <w:color w:val="000000" w:themeColor="text1"/>
          <w:sz w:val="26"/>
          <w:szCs w:val="26"/>
          <w:lang w:eastAsia="en-US"/>
        </w:rPr>
        <w:t xml:space="preserve"> </w:t>
      </w:r>
      <w:r w:rsidR="0093206E" w:rsidRPr="00D934D7">
        <w:rPr>
          <w:rFonts w:ascii="Times New Roman" w:eastAsia="Times New Roman" w:hAnsi="Times New Roman" w:cs="Times New Roman"/>
          <w:b/>
          <w:color w:val="000000" w:themeColor="text1"/>
          <w:sz w:val="26"/>
          <w:szCs w:val="26"/>
          <w:lang w:eastAsia="en-US"/>
        </w:rPr>
        <w:t>с участием пешеходо</w:t>
      </w:r>
      <w:r w:rsidR="00043A9E" w:rsidRPr="00D934D7">
        <w:rPr>
          <w:rFonts w:ascii="Times New Roman" w:eastAsia="Times New Roman" w:hAnsi="Times New Roman" w:cs="Times New Roman"/>
          <w:b/>
          <w:color w:val="000000" w:themeColor="text1"/>
          <w:sz w:val="26"/>
          <w:szCs w:val="26"/>
          <w:lang w:eastAsia="en-US"/>
        </w:rPr>
        <w:t xml:space="preserve">в, </w:t>
      </w:r>
      <w:r w:rsidR="00E76F50">
        <w:rPr>
          <w:rFonts w:ascii="Times New Roman" w:eastAsia="Times New Roman" w:hAnsi="Times New Roman" w:cs="Times New Roman"/>
          <w:b/>
          <w:color w:val="000000" w:themeColor="text1"/>
          <w:sz w:val="26"/>
          <w:szCs w:val="26"/>
          <w:lang w:eastAsia="en-US"/>
        </w:rPr>
        <w:t>8</w:t>
      </w:r>
      <w:r w:rsidR="00043A9E" w:rsidRPr="00D934D7">
        <w:rPr>
          <w:rFonts w:ascii="Times New Roman" w:eastAsia="Times New Roman" w:hAnsi="Times New Roman" w:cs="Times New Roman"/>
          <w:b/>
          <w:color w:val="000000" w:themeColor="text1"/>
          <w:sz w:val="26"/>
          <w:szCs w:val="26"/>
          <w:lang w:eastAsia="en-US"/>
        </w:rPr>
        <w:t xml:space="preserve"> с велосипедист</w:t>
      </w:r>
      <w:r w:rsidR="00D846A6">
        <w:rPr>
          <w:rFonts w:ascii="Times New Roman" w:eastAsia="Times New Roman" w:hAnsi="Times New Roman" w:cs="Times New Roman"/>
          <w:b/>
          <w:color w:val="000000" w:themeColor="text1"/>
          <w:sz w:val="26"/>
          <w:szCs w:val="26"/>
          <w:lang w:eastAsia="en-US"/>
        </w:rPr>
        <w:t xml:space="preserve">ами, </w:t>
      </w:r>
      <w:r w:rsidR="00E76F50">
        <w:rPr>
          <w:rFonts w:ascii="Times New Roman" w:eastAsia="Times New Roman" w:hAnsi="Times New Roman" w:cs="Times New Roman"/>
          <w:b/>
          <w:color w:val="000000" w:themeColor="text1"/>
          <w:sz w:val="26"/>
          <w:szCs w:val="26"/>
          <w:lang w:eastAsia="en-US"/>
        </w:rPr>
        <w:t>7</w:t>
      </w:r>
      <w:r w:rsidR="00716ED2">
        <w:rPr>
          <w:rFonts w:ascii="Times New Roman" w:eastAsia="Times New Roman" w:hAnsi="Times New Roman" w:cs="Times New Roman"/>
          <w:b/>
          <w:color w:val="000000" w:themeColor="text1"/>
          <w:sz w:val="26"/>
          <w:szCs w:val="26"/>
          <w:lang w:eastAsia="en-US"/>
        </w:rPr>
        <w:t xml:space="preserve"> с водителями мототранспорта </w:t>
      </w:r>
      <w:r w:rsidR="00D846A6" w:rsidRPr="00CB4405">
        <w:rPr>
          <w:rFonts w:ascii="Times New Roman" w:eastAsia="Times New Roman" w:hAnsi="Times New Roman" w:cs="Times New Roman"/>
          <w:b/>
          <w:color w:val="000000" w:themeColor="text1"/>
          <w:sz w:val="26"/>
          <w:szCs w:val="26"/>
          <w:lang w:eastAsia="en-US"/>
        </w:rPr>
        <w:t>и</w:t>
      </w:r>
      <w:r w:rsidR="00043A9E" w:rsidRPr="00CB4405">
        <w:rPr>
          <w:rFonts w:ascii="Times New Roman" w:eastAsia="Times New Roman" w:hAnsi="Times New Roman" w:cs="Times New Roman"/>
          <w:b/>
          <w:color w:val="000000" w:themeColor="text1"/>
          <w:sz w:val="26"/>
          <w:szCs w:val="26"/>
          <w:lang w:eastAsia="en-US"/>
        </w:rPr>
        <w:t xml:space="preserve"> </w:t>
      </w:r>
      <w:r w:rsidR="00E76F50">
        <w:rPr>
          <w:rFonts w:ascii="Times New Roman" w:eastAsia="Times New Roman" w:hAnsi="Times New Roman" w:cs="Times New Roman"/>
          <w:b/>
          <w:color w:val="000000" w:themeColor="text1"/>
          <w:sz w:val="26"/>
          <w:szCs w:val="26"/>
          <w:lang w:eastAsia="en-US"/>
        </w:rPr>
        <w:t>46</w:t>
      </w:r>
      <w:r w:rsidR="00043A9E" w:rsidRPr="00CB4405">
        <w:rPr>
          <w:rFonts w:ascii="Times New Roman" w:eastAsia="Times New Roman" w:hAnsi="Times New Roman" w:cs="Times New Roman"/>
          <w:b/>
          <w:color w:val="000000" w:themeColor="text1"/>
          <w:sz w:val="26"/>
          <w:szCs w:val="26"/>
          <w:lang w:eastAsia="en-US"/>
        </w:rPr>
        <w:t xml:space="preserve"> с водителями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w:t>
      </w:r>
      <w:r w:rsidR="00043A9E">
        <w:rPr>
          <w:rFonts w:ascii="Times New Roman" w:eastAsia="Times New Roman" w:hAnsi="Times New Roman" w:cs="Times New Roman"/>
          <w:sz w:val="26"/>
          <w:szCs w:val="26"/>
        </w:rPr>
        <w:t>епосредственной близости от нее;</w:t>
      </w:r>
    </w:p>
    <w:p w:rsidR="00043A9E"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управление транспортным средством, не достигнув определенного возраста;</w:t>
      </w:r>
    </w:p>
    <w:p w:rsidR="00043A9E" w:rsidRPr="00A23C48"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отсутствие навыков вождения при управлении прокатным электросамокатом;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 xml:space="preserve">                    </w:t>
      </w:r>
    </w:p>
    <w:p w:rsidR="002A04D2" w:rsidRPr="00A23C48" w:rsidRDefault="00692B29" w:rsidP="002A04D2">
      <w:pPr>
        <w:autoSpaceDE w:val="0"/>
        <w:autoSpaceDN w:val="0"/>
        <w:adjustRightInd w:val="0"/>
        <w:spacing w:after="0" w:line="240" w:lineRule="auto"/>
        <w:ind w:firstLine="720"/>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5C450006" wp14:editId="5E1ED36C">
            <wp:simplePos x="0" y="0"/>
            <wp:positionH relativeFrom="column">
              <wp:posOffset>1077697</wp:posOffset>
            </wp:positionH>
            <wp:positionV relativeFrom="paragraph">
              <wp:posOffset>5868</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jc w:val="both"/>
        <w:rPr>
          <w:rFonts w:ascii="Times New Roman" w:eastAsia="Times New Roman" w:hAnsi="Times New Roman" w:cs="Times New Roman"/>
          <w:sz w:val="26"/>
          <w:szCs w:val="26"/>
        </w:rPr>
      </w:pPr>
    </w:p>
    <w:p w:rsidR="006E6827" w:rsidRPr="00692B29"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w:t>
      </w:r>
      <w:r w:rsidRPr="00692B29">
        <w:rPr>
          <w:rFonts w:ascii="Times New Roman" w:eastAsia="Times New Roman" w:hAnsi="Times New Roman" w:cs="Times New Roman"/>
          <w:sz w:val="28"/>
          <w:szCs w:val="28"/>
        </w:rPr>
        <w:t xml:space="preserve">За </w:t>
      </w:r>
      <w:r w:rsidR="003F49F6" w:rsidRPr="00692B29">
        <w:rPr>
          <w:rFonts w:ascii="Times New Roman" w:eastAsia="Times New Roman" w:hAnsi="Times New Roman" w:cs="Times New Roman"/>
          <w:sz w:val="28"/>
          <w:szCs w:val="28"/>
        </w:rPr>
        <w:t>9</w:t>
      </w:r>
      <w:r w:rsidRPr="00692B29">
        <w:rPr>
          <w:rFonts w:ascii="Times New Roman" w:eastAsia="Times New Roman" w:hAnsi="Times New Roman" w:cs="Times New Roman"/>
          <w:sz w:val="28"/>
          <w:szCs w:val="28"/>
        </w:rPr>
        <w:t xml:space="preserve"> месяц</w:t>
      </w:r>
      <w:r w:rsidR="00D934D7" w:rsidRPr="00692B29">
        <w:rPr>
          <w:rFonts w:ascii="Times New Roman" w:eastAsia="Times New Roman" w:hAnsi="Times New Roman" w:cs="Times New Roman"/>
          <w:sz w:val="28"/>
          <w:szCs w:val="28"/>
        </w:rPr>
        <w:t>ев</w:t>
      </w:r>
      <w:r w:rsidRPr="00692B29">
        <w:rPr>
          <w:rFonts w:ascii="Times New Roman" w:eastAsia="Times New Roman" w:hAnsi="Times New Roman" w:cs="Times New Roman"/>
          <w:sz w:val="28"/>
          <w:szCs w:val="28"/>
        </w:rPr>
        <w:t xml:space="preserve"> 2024 года с участием детей-пешеходов произошло </w:t>
      </w:r>
      <w:r w:rsidRPr="00692B29">
        <w:rPr>
          <w:rFonts w:ascii="Times New Roman" w:eastAsia="Times New Roman" w:hAnsi="Times New Roman" w:cs="Times New Roman"/>
          <w:sz w:val="28"/>
          <w:szCs w:val="28"/>
          <w:u w:val="single"/>
        </w:rPr>
        <w:t xml:space="preserve">в Советском районе – </w:t>
      </w:r>
      <w:r w:rsidR="00692B29" w:rsidRPr="00692B29">
        <w:rPr>
          <w:rFonts w:ascii="Times New Roman" w:eastAsia="Times New Roman" w:hAnsi="Times New Roman" w:cs="Times New Roman"/>
          <w:sz w:val="28"/>
          <w:szCs w:val="28"/>
          <w:u w:val="single"/>
        </w:rPr>
        <w:t>18</w:t>
      </w:r>
      <w:r w:rsidRPr="00692B29">
        <w:rPr>
          <w:rFonts w:ascii="Times New Roman" w:eastAsia="Times New Roman" w:hAnsi="Times New Roman" w:cs="Times New Roman"/>
          <w:sz w:val="28"/>
          <w:szCs w:val="28"/>
          <w:u w:val="single"/>
        </w:rPr>
        <w:t xml:space="preserve"> ДТП</w:t>
      </w:r>
      <w:r w:rsidR="00614BB2" w:rsidRPr="00692B29">
        <w:rPr>
          <w:rFonts w:ascii="Times New Roman" w:eastAsia="Times New Roman" w:hAnsi="Times New Roman" w:cs="Times New Roman"/>
          <w:sz w:val="28"/>
          <w:szCs w:val="28"/>
        </w:rPr>
        <w:t xml:space="preserve">, </w:t>
      </w:r>
      <w:r w:rsidRPr="00692B29">
        <w:rPr>
          <w:rFonts w:ascii="Times New Roman" w:eastAsia="Times New Roman" w:hAnsi="Times New Roman" w:cs="Times New Roman"/>
          <w:sz w:val="28"/>
          <w:szCs w:val="28"/>
        </w:rPr>
        <w:t xml:space="preserve">в </w:t>
      </w:r>
      <w:r w:rsidRPr="00692B29">
        <w:rPr>
          <w:rFonts w:ascii="Times New Roman" w:eastAsia="Times New Roman" w:hAnsi="Times New Roman" w:cs="Times New Roman"/>
          <w:sz w:val="28"/>
          <w:szCs w:val="28"/>
          <w:u w:val="single"/>
        </w:rPr>
        <w:t xml:space="preserve">Октябрьском районе – </w:t>
      </w:r>
      <w:r w:rsidR="00692B29" w:rsidRPr="00692B29">
        <w:rPr>
          <w:rFonts w:ascii="Times New Roman" w:eastAsia="Times New Roman" w:hAnsi="Times New Roman" w:cs="Times New Roman"/>
          <w:sz w:val="28"/>
          <w:szCs w:val="28"/>
          <w:u w:val="single"/>
        </w:rPr>
        <w:t>8</w:t>
      </w:r>
      <w:r w:rsidR="00614BB2" w:rsidRPr="00692B29">
        <w:rPr>
          <w:rFonts w:ascii="Times New Roman" w:eastAsia="Times New Roman" w:hAnsi="Times New Roman" w:cs="Times New Roman"/>
          <w:sz w:val="28"/>
          <w:szCs w:val="28"/>
          <w:u w:val="single"/>
        </w:rPr>
        <w:t xml:space="preserve"> ДТП, в Кировском – </w:t>
      </w:r>
      <w:r w:rsidR="00332D82" w:rsidRPr="00692B29">
        <w:rPr>
          <w:rFonts w:ascii="Times New Roman" w:eastAsia="Times New Roman" w:hAnsi="Times New Roman" w:cs="Times New Roman"/>
          <w:sz w:val="28"/>
          <w:szCs w:val="28"/>
          <w:u w:val="single"/>
        </w:rPr>
        <w:br/>
      </w:r>
      <w:r w:rsidR="00EF68D7" w:rsidRPr="00692B29">
        <w:rPr>
          <w:rFonts w:ascii="Times New Roman" w:eastAsia="Times New Roman" w:hAnsi="Times New Roman" w:cs="Times New Roman"/>
          <w:sz w:val="28"/>
          <w:szCs w:val="28"/>
          <w:u w:val="single"/>
        </w:rPr>
        <w:t>4</w:t>
      </w:r>
      <w:r w:rsidR="00614BB2" w:rsidRPr="00692B29">
        <w:rPr>
          <w:rFonts w:ascii="Times New Roman" w:eastAsia="Times New Roman" w:hAnsi="Times New Roman" w:cs="Times New Roman"/>
          <w:sz w:val="28"/>
          <w:szCs w:val="28"/>
          <w:u w:val="single"/>
        </w:rPr>
        <w:t xml:space="preserve"> ДТП, в Ленинском –</w:t>
      </w:r>
      <w:r w:rsidR="00332D82" w:rsidRPr="00692B29">
        <w:rPr>
          <w:rFonts w:ascii="Times New Roman" w:eastAsia="Times New Roman" w:hAnsi="Times New Roman" w:cs="Times New Roman"/>
          <w:sz w:val="28"/>
          <w:szCs w:val="28"/>
          <w:u w:val="single"/>
        </w:rPr>
        <w:t xml:space="preserve"> </w:t>
      </w:r>
      <w:r w:rsidR="00EF68D7" w:rsidRPr="00692B29">
        <w:rPr>
          <w:rFonts w:ascii="Times New Roman" w:eastAsia="Times New Roman" w:hAnsi="Times New Roman" w:cs="Times New Roman"/>
          <w:sz w:val="28"/>
          <w:szCs w:val="28"/>
          <w:u w:val="single"/>
        </w:rPr>
        <w:t>7</w:t>
      </w:r>
      <w:r w:rsidR="00614BB2" w:rsidRPr="00692B29">
        <w:rPr>
          <w:rFonts w:ascii="Times New Roman" w:eastAsia="Times New Roman" w:hAnsi="Times New Roman" w:cs="Times New Roman"/>
          <w:sz w:val="28"/>
          <w:szCs w:val="28"/>
          <w:u w:val="single"/>
        </w:rPr>
        <w:t xml:space="preserve"> ДТП, в Центральном – </w:t>
      </w:r>
      <w:r w:rsidR="00332D82" w:rsidRPr="00692B29">
        <w:rPr>
          <w:rFonts w:ascii="Times New Roman" w:eastAsia="Times New Roman" w:hAnsi="Times New Roman" w:cs="Times New Roman"/>
          <w:sz w:val="28"/>
          <w:szCs w:val="28"/>
          <w:u w:val="single"/>
        </w:rPr>
        <w:t xml:space="preserve">9 </w:t>
      </w:r>
      <w:r w:rsidR="00614BB2" w:rsidRPr="00692B29">
        <w:rPr>
          <w:rFonts w:ascii="Times New Roman" w:eastAsia="Times New Roman" w:hAnsi="Times New Roman" w:cs="Times New Roman"/>
          <w:sz w:val="28"/>
          <w:szCs w:val="28"/>
          <w:u w:val="single"/>
        </w:rPr>
        <w:t xml:space="preserve">ДТП, в Свердловском районе – </w:t>
      </w:r>
      <w:r w:rsidR="00EF68D7" w:rsidRPr="00692B29">
        <w:rPr>
          <w:rFonts w:ascii="Times New Roman" w:eastAsia="Times New Roman" w:hAnsi="Times New Roman" w:cs="Times New Roman"/>
          <w:sz w:val="28"/>
          <w:szCs w:val="28"/>
          <w:u w:val="single"/>
        </w:rPr>
        <w:br/>
      </w:r>
      <w:r w:rsidR="00692B29" w:rsidRPr="00692B29">
        <w:rPr>
          <w:rFonts w:ascii="Times New Roman" w:eastAsia="Times New Roman" w:hAnsi="Times New Roman" w:cs="Times New Roman"/>
          <w:sz w:val="28"/>
          <w:szCs w:val="28"/>
          <w:u w:val="single"/>
        </w:rPr>
        <w:t xml:space="preserve">13 </w:t>
      </w:r>
      <w:r w:rsidR="00614BB2" w:rsidRPr="00692B29">
        <w:rPr>
          <w:rFonts w:ascii="Times New Roman" w:eastAsia="Times New Roman" w:hAnsi="Times New Roman" w:cs="Times New Roman"/>
          <w:sz w:val="28"/>
          <w:szCs w:val="28"/>
          <w:u w:val="single"/>
        </w:rPr>
        <w:t>ДТП</w:t>
      </w:r>
      <w:r w:rsidR="00332D82" w:rsidRPr="00692B29">
        <w:rPr>
          <w:rFonts w:ascii="Times New Roman" w:eastAsia="Times New Roman" w:hAnsi="Times New Roman" w:cs="Times New Roman"/>
          <w:sz w:val="28"/>
          <w:szCs w:val="28"/>
          <w:u w:val="single"/>
        </w:rPr>
        <w:t xml:space="preserve">, в Железнодорожном – </w:t>
      </w:r>
      <w:r w:rsidR="00EF68D7" w:rsidRPr="00692B29">
        <w:rPr>
          <w:rFonts w:ascii="Times New Roman" w:eastAsia="Times New Roman" w:hAnsi="Times New Roman" w:cs="Times New Roman"/>
          <w:sz w:val="28"/>
          <w:szCs w:val="28"/>
          <w:u w:val="single"/>
        </w:rPr>
        <w:t>1</w:t>
      </w:r>
      <w:r w:rsidR="00332D82" w:rsidRPr="00692B29">
        <w:rPr>
          <w:rFonts w:ascii="Times New Roman" w:eastAsia="Times New Roman" w:hAnsi="Times New Roman" w:cs="Times New Roman"/>
          <w:sz w:val="28"/>
          <w:szCs w:val="28"/>
          <w:u w:val="single"/>
        </w:rPr>
        <w:t xml:space="preserve"> ДТП.</w:t>
      </w:r>
    </w:p>
    <w:p w:rsidR="006E6827" w:rsidRPr="00692B29"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692B29" w:rsidRDefault="006E6827" w:rsidP="006E6827">
      <w:pPr>
        <w:spacing w:after="0" w:line="240" w:lineRule="auto"/>
        <w:ind w:firstLine="720"/>
        <w:jc w:val="center"/>
        <w:rPr>
          <w:rFonts w:ascii="Times New Roman" w:eastAsia="Times New Roman" w:hAnsi="Times New Roman" w:cs="Times New Roman"/>
          <w:i/>
          <w:sz w:val="28"/>
          <w:szCs w:val="28"/>
        </w:rPr>
      </w:pPr>
      <w:r w:rsidRPr="00692B29">
        <w:rPr>
          <w:rFonts w:ascii="Times New Roman" w:eastAsia="Times New Roman" w:hAnsi="Times New Roman" w:cs="Times New Roman"/>
          <w:i/>
          <w:sz w:val="28"/>
          <w:szCs w:val="28"/>
        </w:rPr>
        <w:t>Рис. 8. Распределение ДТП по районам.</w:t>
      </w:r>
    </w:p>
    <w:p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692B29">
        <w:rPr>
          <w:noProof/>
          <w:sz w:val="28"/>
          <w:szCs w:val="28"/>
        </w:rPr>
        <w:lastRenderedPageBreak/>
        <w:drawing>
          <wp:inline distT="0" distB="0" distL="0" distR="0" wp14:anchorId="48E062C5" wp14:editId="6339F4E8">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0A7D44" w:rsidRDefault="006E6827" w:rsidP="006E6827">
      <w:pPr>
        <w:spacing w:after="0" w:line="240" w:lineRule="auto"/>
        <w:jc w:val="both"/>
        <w:rPr>
          <w:rFonts w:ascii="Times New Roman" w:eastAsia="Times New Roman" w:hAnsi="Times New Roman" w:cs="Times New Roman"/>
          <w:sz w:val="28"/>
          <w:szCs w:val="28"/>
        </w:rPr>
      </w:pPr>
    </w:p>
    <w:p w:rsidR="00EF68D7" w:rsidRPr="00821550" w:rsidRDefault="00EF68D7" w:rsidP="00EF68D7">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 xml:space="preserve">За </w:t>
      </w:r>
      <w:r w:rsidR="003F49F6">
        <w:rPr>
          <w:rFonts w:ascii="Times New Roman" w:hAnsi="Times New Roman" w:cs="Times New Roman"/>
          <w:sz w:val="28"/>
          <w:szCs w:val="28"/>
        </w:rPr>
        <w:t>9</w:t>
      </w:r>
      <w:r w:rsidRPr="00821550">
        <w:rPr>
          <w:rFonts w:ascii="Times New Roman" w:hAnsi="Times New Roman" w:cs="Times New Roman"/>
          <w:sz w:val="28"/>
          <w:szCs w:val="28"/>
        </w:rPr>
        <w:t xml:space="preserve"> месяцев 2024 года на территории обслуживания МУ МВД России «Красноярское» инспекторами полка ДПС Госавтоинспекции МУ МВД России «Красноярское» выявлено </w:t>
      </w:r>
      <w:r w:rsidR="00C63E1D">
        <w:rPr>
          <w:rFonts w:ascii="Times New Roman" w:hAnsi="Times New Roman" w:cs="Times New Roman"/>
          <w:sz w:val="28"/>
          <w:szCs w:val="28"/>
        </w:rPr>
        <w:t>2389</w:t>
      </w:r>
      <w:r w:rsidRPr="00821550">
        <w:rPr>
          <w:rFonts w:ascii="Times New Roman" w:hAnsi="Times New Roman" w:cs="Times New Roman"/>
          <w:sz w:val="28"/>
          <w:szCs w:val="28"/>
        </w:rPr>
        <w:t xml:space="preserve"> случаев нарушения правил дорожного движения, допущенных несовершеннолетними участниками дорожного движения в возрасте до 16 лет </w:t>
      </w:r>
      <w:r w:rsidRPr="002B5B08">
        <w:rPr>
          <w:rFonts w:ascii="Times New Roman" w:hAnsi="Times New Roman" w:cs="Times New Roman"/>
          <w:sz w:val="28"/>
          <w:szCs w:val="28"/>
        </w:rPr>
        <w:t>(</w:t>
      </w:r>
      <w:r w:rsidR="002B5B08" w:rsidRPr="002B5B08">
        <w:rPr>
          <w:rFonts w:ascii="Times New Roman" w:hAnsi="Times New Roman" w:cs="Times New Roman"/>
          <w:sz w:val="28"/>
          <w:szCs w:val="28"/>
        </w:rPr>
        <w:t>+38,4</w:t>
      </w:r>
      <w:r w:rsidRPr="002B5B08">
        <w:rPr>
          <w:rFonts w:ascii="Times New Roman" w:hAnsi="Times New Roman" w:cs="Times New Roman"/>
          <w:sz w:val="28"/>
          <w:szCs w:val="28"/>
        </w:rPr>
        <w:t xml:space="preserve">%, АППГ: </w:t>
      </w:r>
      <w:r w:rsidR="002B5B08" w:rsidRPr="002B5B08">
        <w:rPr>
          <w:rFonts w:ascii="Times New Roman" w:hAnsi="Times New Roman" w:cs="Times New Roman"/>
          <w:sz w:val="28"/>
          <w:szCs w:val="28"/>
        </w:rPr>
        <w:t>1725</w:t>
      </w:r>
      <w:r w:rsidRPr="002B5B08">
        <w:rPr>
          <w:rFonts w:ascii="Times New Roman" w:hAnsi="Times New Roman" w:cs="Times New Roman"/>
          <w:sz w:val="28"/>
          <w:szCs w:val="28"/>
        </w:rPr>
        <w:t>).</w:t>
      </w:r>
      <w:r w:rsidRPr="00821550">
        <w:rPr>
          <w:rFonts w:ascii="Times New Roman" w:hAnsi="Times New Roman" w:cs="Times New Roman"/>
          <w:sz w:val="28"/>
          <w:szCs w:val="28"/>
        </w:rPr>
        <w:t xml:space="preserve"> </w:t>
      </w:r>
    </w:p>
    <w:p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D66A99">
        <w:rPr>
          <w:rFonts w:ascii="Times New Roman" w:eastAsia="Times New Roman" w:hAnsi="Times New Roman" w:cs="Times New Roman"/>
          <w:b/>
          <w:color w:val="000000" w:themeColor="text1"/>
          <w:sz w:val="26"/>
          <w:szCs w:val="26"/>
        </w:rPr>
        <w:t>16</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C63E1D">
        <w:rPr>
          <w:rFonts w:ascii="Times New Roman" w:eastAsia="Times New Roman" w:hAnsi="Times New Roman" w:cs="Times New Roman"/>
          <w:color w:val="000000" w:themeColor="text1"/>
          <w:sz w:val="26"/>
          <w:szCs w:val="26"/>
        </w:rPr>
        <w:t>6,6</w:t>
      </w:r>
      <w:r w:rsidRPr="00A23C48">
        <w:rPr>
          <w:rFonts w:ascii="Times New Roman" w:eastAsia="Times New Roman" w:hAnsi="Times New Roman" w:cs="Times New Roman"/>
          <w:color w:val="000000" w:themeColor="text1"/>
          <w:sz w:val="26"/>
          <w:szCs w:val="26"/>
        </w:rPr>
        <w:t>% (</w:t>
      </w:r>
      <w:r w:rsidR="00C63E1D">
        <w:rPr>
          <w:rFonts w:ascii="Times New Roman" w:eastAsia="Times New Roman" w:hAnsi="Times New Roman" w:cs="Times New Roman"/>
          <w:color w:val="000000" w:themeColor="text1"/>
          <w:sz w:val="26"/>
          <w:szCs w:val="26"/>
        </w:rPr>
        <w:t>15</w:t>
      </w:r>
      <w:r w:rsidR="009C0DC0">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color w:val="000000" w:themeColor="text1"/>
          <w:sz w:val="26"/>
          <w:szCs w:val="26"/>
        </w:rPr>
        <w:t xml:space="preserve">ДТП)), в результате которых </w:t>
      </w:r>
      <w:r w:rsidR="009C0DC0">
        <w:rPr>
          <w:rFonts w:ascii="Times New Roman" w:eastAsia="Times New Roman" w:hAnsi="Times New Roman" w:cs="Times New Roman"/>
          <w:b/>
          <w:color w:val="000000" w:themeColor="text1"/>
          <w:sz w:val="26"/>
          <w:szCs w:val="26"/>
        </w:rPr>
        <w:t>1 ребенок погиб</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r>
      <w:r w:rsidR="009C0DC0">
        <w:rPr>
          <w:rFonts w:ascii="Times New Roman" w:eastAsia="Times New Roman" w:hAnsi="Times New Roman" w:cs="Times New Roman"/>
          <w:color w:val="000000" w:themeColor="text1"/>
          <w:sz w:val="26"/>
          <w:szCs w:val="26"/>
        </w:rPr>
        <w:t>0</w:t>
      </w:r>
      <w:r w:rsidR="0093206E"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color w:val="000000" w:themeColor="text1"/>
          <w:sz w:val="26"/>
          <w:szCs w:val="26"/>
        </w:rPr>
        <w:t>(</w:t>
      </w:r>
      <w:r w:rsidR="00CA17E9">
        <w:rPr>
          <w:rFonts w:ascii="Times New Roman" w:eastAsia="Times New Roman" w:hAnsi="Times New Roman" w:cs="Times New Roman"/>
          <w:color w:val="000000" w:themeColor="text1"/>
          <w:sz w:val="26"/>
          <w:szCs w:val="26"/>
        </w:rPr>
        <w:t>1</w:t>
      </w:r>
      <w:r w:rsidRPr="00A23C48">
        <w:rPr>
          <w:rFonts w:ascii="Times New Roman" w:eastAsia="Times New Roman" w:hAnsi="Times New Roman" w:cs="Times New Roman"/>
          <w:color w:val="000000" w:themeColor="text1"/>
          <w:sz w:val="26"/>
          <w:szCs w:val="26"/>
        </w:rPr>
        <w:t xml:space="preserve"> погибши</w:t>
      </w:r>
      <w:r w:rsidR="00CA17E9">
        <w:rPr>
          <w:rFonts w:ascii="Times New Roman" w:eastAsia="Times New Roman" w:hAnsi="Times New Roman" w:cs="Times New Roman"/>
          <w:color w:val="000000" w:themeColor="text1"/>
          <w:sz w:val="26"/>
          <w:szCs w:val="26"/>
        </w:rPr>
        <w:t>й</w:t>
      </w:r>
      <w:r w:rsidRPr="00A23C48">
        <w:rPr>
          <w:rFonts w:ascii="Times New Roman" w:eastAsia="Times New Roman" w:hAnsi="Times New Roman" w:cs="Times New Roman"/>
          <w:color w:val="000000" w:themeColor="text1"/>
          <w:sz w:val="26"/>
          <w:szCs w:val="26"/>
        </w:rPr>
        <w:t xml:space="preserve">)) и </w:t>
      </w:r>
      <w:r w:rsidR="00D66A99">
        <w:rPr>
          <w:rFonts w:ascii="Times New Roman" w:eastAsia="Times New Roman" w:hAnsi="Times New Roman" w:cs="Times New Roman"/>
          <w:b/>
          <w:color w:val="000000" w:themeColor="text1"/>
          <w:sz w:val="26"/>
          <w:szCs w:val="26"/>
        </w:rPr>
        <w:t>1</w:t>
      </w:r>
      <w:r w:rsidR="00C63E1D">
        <w:rPr>
          <w:rFonts w:ascii="Times New Roman" w:eastAsia="Times New Roman" w:hAnsi="Times New Roman" w:cs="Times New Roman"/>
          <w:b/>
          <w:color w:val="000000" w:themeColor="text1"/>
          <w:sz w:val="26"/>
          <w:szCs w:val="26"/>
        </w:rPr>
        <w:t>4</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C63E1D">
        <w:rPr>
          <w:rFonts w:ascii="Times New Roman" w:eastAsia="Times New Roman" w:hAnsi="Times New Roman" w:cs="Times New Roman"/>
          <w:color w:val="000000" w:themeColor="text1"/>
          <w:sz w:val="26"/>
          <w:szCs w:val="26"/>
        </w:rPr>
        <w:t>14</w:t>
      </w:r>
      <w:r w:rsidRPr="00A23C48">
        <w:rPr>
          <w:rFonts w:ascii="Times New Roman" w:eastAsia="Times New Roman" w:hAnsi="Times New Roman" w:cs="Times New Roman"/>
          <w:color w:val="000000" w:themeColor="text1"/>
          <w:sz w:val="26"/>
          <w:szCs w:val="26"/>
        </w:rPr>
        <w:t>% (</w:t>
      </w:r>
      <w:r w:rsidR="00D66A99">
        <w:rPr>
          <w:rFonts w:ascii="Times New Roman" w:eastAsia="Times New Roman" w:hAnsi="Times New Roman" w:cs="Times New Roman"/>
          <w:color w:val="000000" w:themeColor="text1"/>
          <w:sz w:val="26"/>
          <w:szCs w:val="26"/>
        </w:rPr>
        <w:t>1</w:t>
      </w:r>
      <w:r w:rsidR="00C63E1D">
        <w:rPr>
          <w:rFonts w:ascii="Times New Roman" w:eastAsia="Times New Roman" w:hAnsi="Times New Roman" w:cs="Times New Roman"/>
          <w:color w:val="000000" w:themeColor="text1"/>
          <w:sz w:val="26"/>
          <w:szCs w:val="26"/>
        </w:rPr>
        <w:t xml:space="preserve">6 </w:t>
      </w:r>
      <w:r w:rsidR="005B670E">
        <w:rPr>
          <w:rFonts w:ascii="Times New Roman" w:eastAsia="Times New Roman" w:hAnsi="Times New Roman" w:cs="Times New Roman"/>
          <w:color w:val="000000" w:themeColor="text1"/>
          <w:sz w:val="26"/>
          <w:szCs w:val="26"/>
        </w:rPr>
        <w:t>детей</w:t>
      </w:r>
      <w:r w:rsidRPr="00A23C48">
        <w:rPr>
          <w:rFonts w:ascii="Times New Roman" w:eastAsia="Times New Roman" w:hAnsi="Times New Roman" w:cs="Times New Roman"/>
          <w:color w:val="000000" w:themeColor="text1"/>
          <w:sz w:val="26"/>
          <w:szCs w:val="26"/>
        </w:rPr>
        <w:t>)).</w:t>
      </w:r>
    </w:p>
    <w:p w:rsidR="006E6827" w:rsidRPr="00950EE7"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16 лет по времени суток, установлено, что в январе-</w:t>
      </w:r>
      <w:r w:rsidR="00C63E1D">
        <w:rPr>
          <w:rFonts w:ascii="Times New Roman" w:eastAsia="Times New Roman" w:hAnsi="Times New Roman" w:cs="Times New Roman"/>
          <w:color w:val="000000"/>
          <w:sz w:val="28"/>
          <w:szCs w:val="28"/>
        </w:rPr>
        <w:t>сентяб</w:t>
      </w:r>
      <w:r w:rsidR="00692B29">
        <w:rPr>
          <w:rFonts w:ascii="Times New Roman" w:eastAsia="Times New Roman" w:hAnsi="Times New Roman" w:cs="Times New Roman"/>
          <w:color w:val="000000"/>
          <w:sz w:val="28"/>
          <w:szCs w:val="28"/>
        </w:rPr>
        <w:t>р</w:t>
      </w:r>
      <w:r w:rsidR="00C63E1D">
        <w:rPr>
          <w:rFonts w:ascii="Times New Roman" w:eastAsia="Times New Roman" w:hAnsi="Times New Roman" w:cs="Times New Roman"/>
          <w:color w:val="000000"/>
          <w:sz w:val="28"/>
          <w:szCs w:val="28"/>
        </w:rPr>
        <w:t>е</w:t>
      </w:r>
      <w:r w:rsidR="006E6827" w:rsidRPr="000A7D44">
        <w:rPr>
          <w:rFonts w:ascii="Times New Roman" w:eastAsia="Times New Roman" w:hAnsi="Times New Roman" w:cs="Times New Roman"/>
          <w:color w:val="000000"/>
          <w:sz w:val="28"/>
          <w:szCs w:val="28"/>
        </w:rPr>
        <w:t xml:space="preserve"> т.г. самый пиковый период совершения ДТП </w:t>
      </w:r>
      <w:r w:rsidR="006E6827" w:rsidRPr="00950EE7">
        <w:rPr>
          <w:rFonts w:ascii="Times New Roman" w:eastAsia="Times New Roman" w:hAnsi="Times New Roman" w:cs="Times New Roman"/>
          <w:color w:val="000000"/>
          <w:sz w:val="28"/>
          <w:szCs w:val="28"/>
        </w:rPr>
        <w:t xml:space="preserve">– </w:t>
      </w:r>
      <w:r w:rsidR="00E01DC2" w:rsidRPr="00950EE7">
        <w:rPr>
          <w:rFonts w:ascii="Times New Roman" w:eastAsia="Times New Roman" w:hAnsi="Times New Roman" w:cs="Times New Roman"/>
          <w:b/>
          <w:color w:val="000000"/>
          <w:sz w:val="28"/>
          <w:szCs w:val="28"/>
        </w:rPr>
        <w:t>с 1</w:t>
      </w:r>
      <w:r w:rsidR="0070467C" w:rsidRPr="00950EE7">
        <w:rPr>
          <w:rFonts w:ascii="Times New Roman" w:eastAsia="Times New Roman" w:hAnsi="Times New Roman" w:cs="Times New Roman"/>
          <w:b/>
          <w:color w:val="000000"/>
          <w:sz w:val="28"/>
          <w:szCs w:val="28"/>
        </w:rPr>
        <w:t>0</w:t>
      </w:r>
      <w:r w:rsidR="00E01DC2" w:rsidRPr="00950EE7">
        <w:rPr>
          <w:rFonts w:ascii="Times New Roman" w:eastAsia="Times New Roman" w:hAnsi="Times New Roman" w:cs="Times New Roman"/>
          <w:b/>
          <w:color w:val="000000"/>
          <w:sz w:val="28"/>
          <w:szCs w:val="28"/>
        </w:rPr>
        <w:t xml:space="preserve"> до 1</w:t>
      </w:r>
      <w:r w:rsidR="0070467C" w:rsidRPr="00950EE7">
        <w:rPr>
          <w:rFonts w:ascii="Times New Roman" w:eastAsia="Times New Roman" w:hAnsi="Times New Roman" w:cs="Times New Roman"/>
          <w:b/>
          <w:color w:val="000000"/>
          <w:sz w:val="28"/>
          <w:szCs w:val="28"/>
        </w:rPr>
        <w:t>4</w:t>
      </w:r>
      <w:r w:rsidR="00E01DC2" w:rsidRPr="00950EE7">
        <w:rPr>
          <w:rFonts w:ascii="Times New Roman" w:eastAsia="Times New Roman" w:hAnsi="Times New Roman" w:cs="Times New Roman"/>
          <w:b/>
          <w:color w:val="000000"/>
          <w:sz w:val="28"/>
          <w:szCs w:val="28"/>
        </w:rPr>
        <w:t xml:space="preserve"> часов и </w:t>
      </w:r>
      <w:r w:rsidR="006E6827" w:rsidRPr="00950EE7">
        <w:rPr>
          <w:rFonts w:ascii="Times New Roman" w:eastAsia="Times New Roman" w:hAnsi="Times New Roman" w:cs="Times New Roman"/>
          <w:b/>
          <w:color w:val="000000"/>
          <w:sz w:val="28"/>
          <w:szCs w:val="28"/>
        </w:rPr>
        <w:t xml:space="preserve">с </w:t>
      </w:r>
      <w:r w:rsidR="005B670E" w:rsidRPr="00950EE7">
        <w:rPr>
          <w:rFonts w:ascii="Times New Roman" w:eastAsia="Times New Roman" w:hAnsi="Times New Roman" w:cs="Times New Roman"/>
          <w:b/>
          <w:color w:val="000000"/>
          <w:sz w:val="28"/>
          <w:szCs w:val="28"/>
        </w:rPr>
        <w:t>1</w:t>
      </w:r>
      <w:r w:rsidR="00E01DC2" w:rsidRPr="00950EE7">
        <w:rPr>
          <w:rFonts w:ascii="Times New Roman" w:eastAsia="Times New Roman" w:hAnsi="Times New Roman" w:cs="Times New Roman"/>
          <w:b/>
          <w:color w:val="000000"/>
          <w:sz w:val="28"/>
          <w:szCs w:val="28"/>
        </w:rPr>
        <w:t>6</w:t>
      </w:r>
      <w:r w:rsidR="006E6827" w:rsidRPr="00950EE7">
        <w:rPr>
          <w:rFonts w:ascii="Times New Roman" w:eastAsia="Times New Roman" w:hAnsi="Times New Roman" w:cs="Times New Roman"/>
          <w:b/>
          <w:color w:val="000000"/>
          <w:sz w:val="28"/>
          <w:szCs w:val="28"/>
        </w:rPr>
        <w:t xml:space="preserve"> до </w:t>
      </w:r>
      <w:r w:rsidR="0070467C" w:rsidRPr="00950EE7">
        <w:rPr>
          <w:rFonts w:ascii="Times New Roman" w:eastAsia="Times New Roman" w:hAnsi="Times New Roman" w:cs="Times New Roman"/>
          <w:b/>
          <w:color w:val="000000"/>
          <w:sz w:val="28"/>
          <w:szCs w:val="28"/>
        </w:rPr>
        <w:t>20</w:t>
      </w:r>
      <w:r w:rsidR="006E6827" w:rsidRPr="00950EE7">
        <w:rPr>
          <w:rFonts w:ascii="Times New Roman" w:eastAsia="Times New Roman" w:hAnsi="Times New Roman" w:cs="Times New Roman"/>
          <w:b/>
          <w:color w:val="000000"/>
          <w:sz w:val="28"/>
          <w:szCs w:val="28"/>
        </w:rPr>
        <w:t xml:space="preserve"> часов, </w:t>
      </w:r>
      <w:r w:rsidR="006E6827" w:rsidRPr="00950EE7">
        <w:rPr>
          <w:rFonts w:ascii="Times New Roman" w:eastAsia="Times New Roman" w:hAnsi="Times New Roman" w:cs="Times New Roman"/>
          <w:color w:val="000000"/>
          <w:sz w:val="28"/>
          <w:szCs w:val="28"/>
        </w:rPr>
        <w:t>то есть</w:t>
      </w:r>
      <w:r w:rsidR="006E6827" w:rsidRPr="00950EE7">
        <w:rPr>
          <w:rFonts w:ascii="Times New Roman" w:eastAsia="Times New Roman" w:hAnsi="Times New Roman" w:cs="Times New Roman"/>
          <w:b/>
          <w:color w:val="000000"/>
          <w:sz w:val="28"/>
          <w:szCs w:val="28"/>
        </w:rPr>
        <w:t xml:space="preserve"> </w:t>
      </w:r>
      <w:r w:rsidR="006E6827" w:rsidRPr="00950EE7">
        <w:rPr>
          <w:rFonts w:ascii="Times New Roman" w:eastAsia="Times New Roman" w:hAnsi="Times New Roman" w:cs="Times New Roman"/>
          <w:color w:val="000000"/>
          <w:sz w:val="28"/>
          <w:szCs w:val="28"/>
        </w:rPr>
        <w:t xml:space="preserve">когда дети двигались по своим делам. </w:t>
      </w:r>
    </w:p>
    <w:p w:rsidR="006E6827" w:rsidRPr="00950EE7" w:rsidRDefault="006E6827" w:rsidP="006E6827">
      <w:pPr>
        <w:spacing w:after="0" w:line="240" w:lineRule="auto"/>
        <w:jc w:val="both"/>
        <w:rPr>
          <w:rFonts w:ascii="Times New Roman" w:eastAsia="Times New Roman" w:hAnsi="Times New Roman" w:cs="Times New Roman"/>
          <w:color w:val="000000"/>
          <w:sz w:val="28"/>
          <w:szCs w:val="28"/>
        </w:rPr>
      </w:pPr>
    </w:p>
    <w:p w:rsidR="006E6827" w:rsidRPr="00950EE7" w:rsidRDefault="006E6827" w:rsidP="006E6827">
      <w:pPr>
        <w:spacing w:after="0" w:line="240" w:lineRule="auto"/>
        <w:jc w:val="center"/>
        <w:rPr>
          <w:rFonts w:ascii="Times New Roman" w:eastAsia="Times New Roman" w:hAnsi="Times New Roman" w:cs="Times New Roman"/>
          <w:i/>
          <w:sz w:val="28"/>
          <w:szCs w:val="28"/>
        </w:rPr>
      </w:pPr>
      <w:r w:rsidRPr="00950EE7">
        <w:rPr>
          <w:rFonts w:ascii="Times New Roman" w:eastAsia="Times New Roman" w:hAnsi="Times New Roman" w:cs="Times New Roman"/>
          <w:i/>
          <w:sz w:val="28"/>
          <w:szCs w:val="28"/>
        </w:rPr>
        <w:t>Рис.</w:t>
      </w:r>
      <w:r w:rsidR="00614BB2" w:rsidRPr="00950EE7">
        <w:rPr>
          <w:rFonts w:ascii="Times New Roman" w:eastAsia="Times New Roman" w:hAnsi="Times New Roman" w:cs="Times New Roman"/>
          <w:i/>
          <w:sz w:val="28"/>
          <w:szCs w:val="28"/>
        </w:rPr>
        <w:t>9</w:t>
      </w:r>
      <w:r w:rsidRPr="00950EE7">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C63E1D">
        <w:rPr>
          <w:rFonts w:ascii="Times New Roman" w:eastAsia="Times New Roman" w:hAnsi="Times New Roman" w:cs="Times New Roman"/>
          <w:i/>
          <w:noProof/>
          <w:color w:val="FF0000"/>
          <w:sz w:val="28"/>
          <w:szCs w:val="28"/>
          <w:highlight w:val="yellow"/>
        </w:rPr>
        <w:drawing>
          <wp:inline distT="0" distB="0" distL="0" distR="0" wp14:anchorId="0C73F319" wp14:editId="5741AE78">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92B29">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2D1C2C" w:rsidRPr="00692B29">
        <w:rPr>
          <w:rFonts w:ascii="Times New Roman" w:eastAsia="Times New Roman" w:hAnsi="Times New Roman" w:cs="Times New Roman"/>
          <w:sz w:val="28"/>
          <w:szCs w:val="28"/>
        </w:rPr>
        <w:t>августе</w:t>
      </w:r>
      <w:r w:rsidRPr="00692B29">
        <w:rPr>
          <w:rFonts w:ascii="Times New Roman" w:eastAsia="Times New Roman" w:hAnsi="Times New Roman" w:cs="Times New Roman"/>
          <w:sz w:val="28"/>
          <w:szCs w:val="28"/>
        </w:rPr>
        <w:t xml:space="preserve"> </w:t>
      </w:r>
      <w:r w:rsidR="00D2227A" w:rsidRPr="00692B29">
        <w:rPr>
          <w:rFonts w:ascii="Times New Roman" w:eastAsia="Times New Roman" w:hAnsi="Times New Roman" w:cs="Times New Roman"/>
          <w:sz w:val="28"/>
          <w:szCs w:val="28"/>
        </w:rPr>
        <w:br/>
      </w:r>
      <w:r w:rsidRPr="00692B29">
        <w:rPr>
          <w:rFonts w:ascii="Times New Roman" w:eastAsia="Times New Roman" w:hAnsi="Times New Roman" w:cs="Times New Roman"/>
          <w:sz w:val="28"/>
          <w:szCs w:val="28"/>
        </w:rPr>
        <w:t>202</w:t>
      </w:r>
      <w:r w:rsidR="00614BB2" w:rsidRPr="00692B29">
        <w:rPr>
          <w:rFonts w:ascii="Times New Roman" w:eastAsia="Times New Roman" w:hAnsi="Times New Roman" w:cs="Times New Roman"/>
          <w:sz w:val="28"/>
          <w:szCs w:val="28"/>
        </w:rPr>
        <w:t>4</w:t>
      </w:r>
      <w:r w:rsidRPr="00692B29">
        <w:rPr>
          <w:rFonts w:ascii="Times New Roman" w:eastAsia="Times New Roman" w:hAnsi="Times New Roman" w:cs="Times New Roman"/>
          <w:sz w:val="28"/>
          <w:szCs w:val="28"/>
        </w:rPr>
        <w:t xml:space="preserve"> год</w:t>
      </w:r>
      <w:r w:rsidR="005B670E" w:rsidRPr="00692B29">
        <w:rPr>
          <w:rFonts w:ascii="Times New Roman" w:eastAsia="Times New Roman" w:hAnsi="Times New Roman" w:cs="Times New Roman"/>
          <w:sz w:val="28"/>
          <w:szCs w:val="28"/>
        </w:rPr>
        <w:t>а</w:t>
      </w:r>
      <w:r w:rsidRPr="00692B29">
        <w:rPr>
          <w:rFonts w:ascii="Times New Roman" w:eastAsia="Times New Roman" w:hAnsi="Times New Roman" w:cs="Times New Roman"/>
          <w:sz w:val="28"/>
          <w:szCs w:val="28"/>
        </w:rPr>
        <w:t xml:space="preserve"> отмечается, что</w:t>
      </w:r>
      <w:r w:rsidR="00D2227A" w:rsidRPr="00692B29">
        <w:rPr>
          <w:rFonts w:ascii="Times New Roman" w:eastAsia="Times New Roman" w:hAnsi="Times New Roman" w:cs="Times New Roman"/>
          <w:sz w:val="28"/>
          <w:szCs w:val="28"/>
        </w:rPr>
        <w:t xml:space="preserve"> из</w:t>
      </w:r>
      <w:r w:rsidRPr="00692B29">
        <w:rPr>
          <w:rFonts w:ascii="Times New Roman" w:eastAsia="Times New Roman" w:hAnsi="Times New Roman" w:cs="Times New Roman"/>
          <w:sz w:val="28"/>
          <w:szCs w:val="28"/>
        </w:rPr>
        <w:t xml:space="preserve"> </w:t>
      </w:r>
      <w:r w:rsidR="00692B29" w:rsidRPr="00692B29">
        <w:rPr>
          <w:rFonts w:ascii="Times New Roman" w:eastAsia="Times New Roman" w:hAnsi="Times New Roman" w:cs="Times New Roman"/>
          <w:sz w:val="28"/>
          <w:szCs w:val="28"/>
        </w:rPr>
        <w:t>61</w:t>
      </w:r>
      <w:r w:rsidRPr="00692B29">
        <w:rPr>
          <w:rFonts w:ascii="Times New Roman" w:eastAsia="Times New Roman" w:hAnsi="Times New Roman" w:cs="Times New Roman"/>
          <w:sz w:val="28"/>
          <w:szCs w:val="28"/>
        </w:rPr>
        <w:t xml:space="preserve"> ДТП</w:t>
      </w:r>
      <w:r w:rsidR="00D2227A" w:rsidRPr="00692B29">
        <w:rPr>
          <w:rFonts w:ascii="Times New Roman" w:eastAsia="Times New Roman" w:hAnsi="Times New Roman" w:cs="Times New Roman"/>
          <w:sz w:val="28"/>
          <w:szCs w:val="28"/>
        </w:rPr>
        <w:t xml:space="preserve"> - </w:t>
      </w:r>
      <w:r w:rsidR="00692B29" w:rsidRPr="00692B29">
        <w:rPr>
          <w:rFonts w:ascii="Times New Roman" w:eastAsia="Times New Roman" w:hAnsi="Times New Roman" w:cs="Times New Roman"/>
          <w:sz w:val="28"/>
          <w:szCs w:val="28"/>
        </w:rPr>
        <w:t>45</w:t>
      </w:r>
      <w:r w:rsidRPr="00692B29">
        <w:rPr>
          <w:rFonts w:ascii="Times New Roman" w:eastAsia="Times New Roman" w:hAnsi="Times New Roman" w:cs="Times New Roman"/>
          <w:sz w:val="28"/>
          <w:szCs w:val="28"/>
        </w:rPr>
        <w:t xml:space="preserve"> произошли с учениками общеобразовательных учреждений г. Красноярска</w:t>
      </w:r>
      <w:r w:rsidR="0080508E" w:rsidRPr="00692B29">
        <w:rPr>
          <w:rFonts w:ascii="Times New Roman" w:eastAsia="Times New Roman" w:hAnsi="Times New Roman" w:cs="Times New Roman"/>
          <w:sz w:val="28"/>
          <w:szCs w:val="28"/>
        </w:rPr>
        <w:t>,</w:t>
      </w:r>
      <w:r w:rsidR="00E01DC2" w:rsidRPr="00692B29">
        <w:rPr>
          <w:rFonts w:ascii="Times New Roman" w:eastAsia="Times New Roman" w:hAnsi="Times New Roman" w:cs="Times New Roman"/>
          <w:sz w:val="28"/>
          <w:szCs w:val="28"/>
        </w:rPr>
        <w:t xml:space="preserve"> </w:t>
      </w:r>
      <w:r w:rsidR="002D1C2C" w:rsidRPr="00692B29">
        <w:rPr>
          <w:rFonts w:ascii="Times New Roman" w:eastAsia="Times New Roman" w:hAnsi="Times New Roman" w:cs="Times New Roman"/>
          <w:sz w:val="28"/>
          <w:szCs w:val="28"/>
        </w:rPr>
        <w:t>5</w:t>
      </w:r>
      <w:r w:rsidR="00E01DC2" w:rsidRPr="00692B29">
        <w:rPr>
          <w:rFonts w:ascii="Times New Roman" w:eastAsia="Times New Roman" w:hAnsi="Times New Roman" w:cs="Times New Roman"/>
          <w:sz w:val="28"/>
          <w:szCs w:val="28"/>
        </w:rPr>
        <w:t xml:space="preserve"> ДТП</w:t>
      </w:r>
      <w:r w:rsidR="0080508E" w:rsidRPr="00692B29">
        <w:rPr>
          <w:rFonts w:ascii="Times New Roman" w:eastAsia="Times New Roman" w:hAnsi="Times New Roman" w:cs="Times New Roman"/>
          <w:sz w:val="28"/>
          <w:szCs w:val="28"/>
        </w:rPr>
        <w:t xml:space="preserve"> с воспитанниками </w:t>
      </w:r>
      <w:r w:rsidR="00D2227A" w:rsidRPr="00692B29">
        <w:rPr>
          <w:rFonts w:ascii="Times New Roman" w:eastAsia="Times New Roman" w:hAnsi="Times New Roman" w:cs="Times New Roman"/>
          <w:sz w:val="28"/>
          <w:szCs w:val="28"/>
        </w:rPr>
        <w:t xml:space="preserve">детских садов, </w:t>
      </w:r>
      <w:r w:rsidR="00692B29" w:rsidRPr="00692B29">
        <w:rPr>
          <w:rFonts w:ascii="Times New Roman" w:eastAsia="Times New Roman" w:hAnsi="Times New Roman" w:cs="Times New Roman"/>
          <w:sz w:val="28"/>
          <w:szCs w:val="28"/>
        </w:rPr>
        <w:t xml:space="preserve">11 </w:t>
      </w:r>
      <w:r w:rsidR="0080508E" w:rsidRPr="00692B29">
        <w:rPr>
          <w:rFonts w:ascii="Times New Roman" w:eastAsia="Times New Roman" w:hAnsi="Times New Roman" w:cs="Times New Roman"/>
          <w:sz w:val="28"/>
          <w:szCs w:val="28"/>
        </w:rPr>
        <w:t>с неорганизованным</w:t>
      </w:r>
      <w:r w:rsidR="00CA17E9" w:rsidRPr="00692B29">
        <w:rPr>
          <w:rFonts w:ascii="Times New Roman" w:eastAsia="Times New Roman" w:hAnsi="Times New Roman" w:cs="Times New Roman"/>
          <w:sz w:val="28"/>
          <w:szCs w:val="28"/>
        </w:rPr>
        <w:t>и</w:t>
      </w:r>
      <w:r w:rsidR="0080508E" w:rsidRPr="00692B29">
        <w:rPr>
          <w:rFonts w:ascii="Times New Roman" w:eastAsia="Times New Roman" w:hAnsi="Times New Roman" w:cs="Times New Roman"/>
          <w:sz w:val="28"/>
          <w:szCs w:val="28"/>
        </w:rPr>
        <w:t xml:space="preserve"> </w:t>
      </w:r>
      <w:r w:rsidR="00CA17E9" w:rsidRPr="00692B29">
        <w:rPr>
          <w:rFonts w:ascii="Times New Roman" w:eastAsia="Times New Roman" w:hAnsi="Times New Roman" w:cs="Times New Roman"/>
          <w:sz w:val="28"/>
          <w:szCs w:val="28"/>
        </w:rPr>
        <w:t>детьми</w:t>
      </w:r>
      <w:r w:rsidR="0080508E" w:rsidRPr="00692B29">
        <w:rPr>
          <w:rFonts w:ascii="Times New Roman" w:eastAsia="Times New Roman" w:hAnsi="Times New Roman" w:cs="Times New Roman"/>
          <w:sz w:val="28"/>
          <w:szCs w:val="28"/>
        </w:rPr>
        <w:t>.</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lastRenderedPageBreak/>
        <w:drawing>
          <wp:inline distT="0" distB="0" distL="0" distR="0" wp14:anchorId="4D804098" wp14:editId="4C3AF716">
            <wp:extent cx="4813402" cy="1770279"/>
            <wp:effectExtent l="0" t="0" r="6350" b="19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 xml:space="preserve">Анализируя возрастные характеристики несовершеннолетних пешеходов - </w:t>
      </w:r>
      <w:r w:rsidRPr="008D694D">
        <w:rPr>
          <w:rFonts w:ascii="Times New Roman" w:eastAsia="Times New Roman" w:hAnsi="Times New Roman" w:cs="Times New Roman"/>
          <w:noProof/>
          <w:sz w:val="28"/>
          <w:szCs w:val="28"/>
        </w:rPr>
        <w:t>участников ДТП можно сделать вывод, что к группе р</w:t>
      </w:r>
      <w:r w:rsidR="00D756EC" w:rsidRPr="008D694D">
        <w:rPr>
          <w:rFonts w:ascii="Times New Roman" w:eastAsia="Times New Roman" w:hAnsi="Times New Roman" w:cs="Times New Roman"/>
          <w:noProof/>
          <w:sz w:val="28"/>
          <w:szCs w:val="28"/>
        </w:rPr>
        <w:t xml:space="preserve">иска относятся дети в возрасте </w:t>
      </w:r>
      <w:r w:rsidR="002D1C2C" w:rsidRPr="008D694D">
        <w:rPr>
          <w:rFonts w:ascii="Times New Roman" w:eastAsia="Times New Roman" w:hAnsi="Times New Roman" w:cs="Times New Roman"/>
          <w:b/>
          <w:noProof/>
          <w:sz w:val="28"/>
          <w:szCs w:val="28"/>
        </w:rPr>
        <w:t xml:space="preserve">5, </w:t>
      </w:r>
      <w:r w:rsidR="00A747F0" w:rsidRPr="008D694D">
        <w:rPr>
          <w:rFonts w:ascii="Times New Roman" w:eastAsia="Times New Roman" w:hAnsi="Times New Roman" w:cs="Times New Roman"/>
          <w:b/>
          <w:noProof/>
          <w:sz w:val="28"/>
          <w:szCs w:val="28"/>
        </w:rPr>
        <w:t>8</w:t>
      </w:r>
      <w:r w:rsidRPr="008D694D">
        <w:rPr>
          <w:rFonts w:ascii="Times New Roman" w:eastAsia="Times New Roman" w:hAnsi="Times New Roman" w:cs="Times New Roman"/>
          <w:b/>
          <w:noProof/>
          <w:sz w:val="28"/>
          <w:szCs w:val="28"/>
        </w:rPr>
        <w:t xml:space="preserve">, </w:t>
      </w:r>
      <w:r w:rsidR="008D694D" w:rsidRPr="008D694D">
        <w:rPr>
          <w:rFonts w:ascii="Times New Roman" w:eastAsia="Times New Roman" w:hAnsi="Times New Roman" w:cs="Times New Roman"/>
          <w:b/>
          <w:noProof/>
          <w:sz w:val="28"/>
          <w:szCs w:val="28"/>
        </w:rPr>
        <w:t>10, 11 и</w:t>
      </w:r>
      <w:r w:rsidR="00CA17E9" w:rsidRPr="008D694D">
        <w:rPr>
          <w:rFonts w:ascii="Times New Roman" w:eastAsia="Times New Roman" w:hAnsi="Times New Roman" w:cs="Times New Roman"/>
          <w:b/>
          <w:noProof/>
          <w:sz w:val="28"/>
          <w:szCs w:val="28"/>
        </w:rPr>
        <w:t xml:space="preserve"> </w:t>
      </w:r>
      <w:r w:rsidRPr="008D694D">
        <w:rPr>
          <w:rFonts w:ascii="Times New Roman" w:eastAsia="Times New Roman" w:hAnsi="Times New Roman" w:cs="Times New Roman"/>
          <w:b/>
          <w:noProof/>
          <w:sz w:val="28"/>
          <w:szCs w:val="28"/>
        </w:rPr>
        <w:t>13 лет</w:t>
      </w:r>
      <w:r w:rsidR="00CB4405" w:rsidRPr="008D694D">
        <w:rPr>
          <w:rFonts w:ascii="Times New Roman" w:eastAsia="Times New Roman" w:hAnsi="Times New Roman" w:cs="Times New Roman"/>
          <w:b/>
          <w:noProof/>
          <w:sz w:val="28"/>
          <w:szCs w:val="28"/>
        </w:rPr>
        <w:t>.</w:t>
      </w:r>
      <w:r w:rsidRPr="000A7D44">
        <w:rPr>
          <w:rFonts w:ascii="Times New Roman" w:eastAsia="Times New Roman" w:hAnsi="Times New Roman" w:cs="Times New Roman"/>
          <w:noProof/>
          <w:sz w:val="28"/>
          <w:szCs w:val="28"/>
        </w:rPr>
        <w:t xml:space="preserve"> </w:t>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t xml:space="preserve">          </w:t>
      </w:r>
      <w:r w:rsidRPr="008D694D">
        <w:rPr>
          <w:rFonts w:ascii="Times New Roman" w:eastAsia="Times New Roman" w:hAnsi="Times New Roman" w:cs="Times New Roman"/>
          <w:noProof/>
          <w:color w:val="000000"/>
          <w:sz w:val="28"/>
          <w:szCs w:val="28"/>
        </w:rPr>
        <w:t xml:space="preserve">Исходя из распределения ДТП с участием несовершеннолетних пешеходов по дням недели, можно отметить, что </w:t>
      </w:r>
      <w:r w:rsidR="00D756EC" w:rsidRPr="008D694D">
        <w:rPr>
          <w:rFonts w:ascii="Times New Roman" w:eastAsia="Times New Roman" w:hAnsi="Times New Roman" w:cs="Times New Roman"/>
          <w:noProof/>
          <w:color w:val="000000"/>
          <w:sz w:val="28"/>
          <w:szCs w:val="28"/>
        </w:rPr>
        <w:t xml:space="preserve">больше всего </w:t>
      </w:r>
      <w:r w:rsidRPr="008D694D">
        <w:rPr>
          <w:rFonts w:ascii="Times New Roman" w:eastAsia="Times New Roman" w:hAnsi="Times New Roman" w:cs="Times New Roman"/>
          <w:noProof/>
          <w:color w:val="000000"/>
          <w:sz w:val="28"/>
          <w:szCs w:val="28"/>
        </w:rPr>
        <w:t>ДТП произошл</w:t>
      </w:r>
      <w:r w:rsidR="00D756EC" w:rsidRPr="008D694D">
        <w:rPr>
          <w:rFonts w:ascii="Times New Roman" w:eastAsia="Times New Roman" w:hAnsi="Times New Roman" w:cs="Times New Roman"/>
          <w:noProof/>
          <w:color w:val="000000"/>
          <w:sz w:val="28"/>
          <w:szCs w:val="28"/>
        </w:rPr>
        <w:t>о</w:t>
      </w:r>
      <w:r w:rsidRPr="008D694D">
        <w:rPr>
          <w:rFonts w:ascii="Times New Roman" w:eastAsia="Times New Roman" w:hAnsi="Times New Roman" w:cs="Times New Roman"/>
          <w:noProof/>
          <w:color w:val="000000"/>
          <w:sz w:val="28"/>
          <w:szCs w:val="28"/>
        </w:rPr>
        <w:t xml:space="preserve"> </w:t>
      </w:r>
      <w:r w:rsidR="008D694D" w:rsidRPr="008D694D">
        <w:rPr>
          <w:rFonts w:ascii="Times New Roman" w:eastAsia="Times New Roman" w:hAnsi="Times New Roman" w:cs="Times New Roman"/>
          <w:b/>
          <w:noProof/>
          <w:color w:val="000000"/>
          <w:sz w:val="28"/>
          <w:szCs w:val="28"/>
          <w:u w:val="single"/>
        </w:rPr>
        <w:t>в среду и понедельник</w:t>
      </w:r>
      <w:r w:rsidR="00D756EC" w:rsidRPr="008D694D">
        <w:rPr>
          <w:rFonts w:ascii="Times New Roman" w:eastAsia="Times New Roman" w:hAnsi="Times New Roman" w:cs="Times New Roman"/>
          <w:b/>
          <w:noProof/>
          <w:color w:val="000000"/>
          <w:sz w:val="28"/>
          <w:szCs w:val="28"/>
          <w:u w:val="single"/>
        </w:rPr>
        <w:t xml:space="preserve">, </w:t>
      </w:r>
      <w:r w:rsidR="00D756EC" w:rsidRPr="008D694D">
        <w:rPr>
          <w:rFonts w:ascii="Times New Roman" w:eastAsia="Times New Roman" w:hAnsi="Times New Roman" w:cs="Times New Roman"/>
          <w:noProof/>
          <w:color w:val="000000"/>
          <w:sz w:val="28"/>
          <w:szCs w:val="28"/>
        </w:rPr>
        <w:t>самы</w:t>
      </w:r>
      <w:r w:rsidR="008D694D" w:rsidRPr="008D694D">
        <w:rPr>
          <w:rFonts w:ascii="Times New Roman" w:eastAsia="Times New Roman" w:hAnsi="Times New Roman" w:cs="Times New Roman"/>
          <w:noProof/>
          <w:color w:val="000000"/>
          <w:sz w:val="28"/>
          <w:szCs w:val="28"/>
        </w:rPr>
        <w:t>й</w:t>
      </w:r>
      <w:r w:rsidR="00D756EC" w:rsidRPr="008D694D">
        <w:rPr>
          <w:rFonts w:ascii="Times New Roman" w:eastAsia="Times New Roman" w:hAnsi="Times New Roman" w:cs="Times New Roman"/>
          <w:noProof/>
          <w:color w:val="000000"/>
          <w:sz w:val="28"/>
          <w:szCs w:val="28"/>
        </w:rPr>
        <w:t xml:space="preserve"> безаварийны</w:t>
      </w:r>
      <w:r w:rsidR="008D694D" w:rsidRPr="008D694D">
        <w:rPr>
          <w:rFonts w:ascii="Times New Roman" w:eastAsia="Times New Roman" w:hAnsi="Times New Roman" w:cs="Times New Roman"/>
          <w:noProof/>
          <w:color w:val="000000"/>
          <w:sz w:val="28"/>
          <w:szCs w:val="28"/>
        </w:rPr>
        <w:t>й</w:t>
      </w:r>
      <w:r w:rsidR="00D756EC" w:rsidRPr="008D694D">
        <w:rPr>
          <w:rFonts w:ascii="Times New Roman" w:eastAsia="Times New Roman" w:hAnsi="Times New Roman" w:cs="Times New Roman"/>
          <w:noProof/>
          <w:color w:val="000000"/>
          <w:sz w:val="28"/>
          <w:szCs w:val="28"/>
        </w:rPr>
        <w:t xml:space="preserve"> день – </w:t>
      </w:r>
      <w:r w:rsidR="008D694D" w:rsidRPr="008D694D">
        <w:rPr>
          <w:rFonts w:ascii="Times New Roman" w:eastAsia="Times New Roman" w:hAnsi="Times New Roman" w:cs="Times New Roman"/>
          <w:b/>
          <w:noProof/>
          <w:color w:val="000000"/>
          <w:sz w:val="28"/>
          <w:szCs w:val="28"/>
          <w:u w:val="single"/>
        </w:rPr>
        <w:t>вторник.</w:t>
      </w: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2D1C2C">
        <w:rPr>
          <w:rFonts w:ascii="Times New Roman" w:eastAsia="Times New Roman" w:hAnsi="Times New Roman" w:cs="Times New Roman"/>
          <w:sz w:val="26"/>
          <w:szCs w:val="26"/>
        </w:rPr>
        <w:t>августе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СШ № 17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rsidR="002E2521" w:rsidRPr="002A7982" w:rsidRDefault="002E2521" w:rsidP="002E2521">
      <w:pPr>
        <w:spacing w:after="0" w:line="240" w:lineRule="auto"/>
        <w:ind w:left="708"/>
        <w:rPr>
          <w:rFonts w:ascii="Times New Roman" w:eastAsia="Times New Roman" w:hAnsi="Times New Roman" w:cs="Times New Roman"/>
          <w:sz w:val="26"/>
          <w:szCs w:val="26"/>
        </w:rPr>
      </w:pPr>
      <w:r w:rsidRPr="002A7982">
        <w:rPr>
          <w:rFonts w:ascii="Times New Roman" w:eastAsia="Times New Roman" w:hAnsi="Times New Roman" w:cs="Times New Roman"/>
          <w:sz w:val="26"/>
          <w:szCs w:val="26"/>
        </w:rPr>
        <w:t xml:space="preserve">СШ № 148 – </w:t>
      </w:r>
      <w:r w:rsidR="002A7982">
        <w:rPr>
          <w:rFonts w:ascii="Times New Roman" w:eastAsia="Times New Roman" w:hAnsi="Times New Roman" w:cs="Times New Roman"/>
          <w:sz w:val="26"/>
          <w:szCs w:val="26"/>
        </w:rPr>
        <w:t>3</w:t>
      </w:r>
      <w:r w:rsidRPr="002A7982">
        <w:rPr>
          <w:rFonts w:ascii="Times New Roman" w:eastAsia="Times New Roman" w:hAnsi="Times New Roman" w:cs="Times New Roman"/>
          <w:sz w:val="26"/>
          <w:szCs w:val="26"/>
        </w:rPr>
        <w:t xml:space="preserve"> ДТП без вины</w:t>
      </w:r>
    </w:p>
    <w:p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w:t>
      </w:r>
      <w:r w:rsidRPr="00DB1202">
        <w:rPr>
          <w:rFonts w:ascii="Times New Roman" w:eastAsia="Times New Roman" w:hAnsi="Times New Roman" w:cs="Times New Roman"/>
          <w:sz w:val="26"/>
          <w:szCs w:val="26"/>
          <w:highlight w:val="yellow"/>
        </w:rPr>
        <w:t xml:space="preserve">– </w:t>
      </w:r>
      <w:r w:rsidR="002A3F79">
        <w:rPr>
          <w:rFonts w:ascii="Times New Roman" w:eastAsia="Times New Roman" w:hAnsi="Times New Roman" w:cs="Times New Roman"/>
          <w:sz w:val="26"/>
          <w:szCs w:val="26"/>
          <w:highlight w:val="yellow"/>
        </w:rPr>
        <w:t>4</w:t>
      </w:r>
      <w:r w:rsidRPr="00DB1202">
        <w:rPr>
          <w:rFonts w:ascii="Times New Roman" w:eastAsia="Times New Roman" w:hAnsi="Times New Roman" w:cs="Times New Roman"/>
          <w:sz w:val="26"/>
          <w:szCs w:val="26"/>
          <w:highlight w:val="yellow"/>
        </w:rPr>
        <w:t xml:space="preserve"> ДТП</w:t>
      </w:r>
      <w:r w:rsidRPr="00A23C48">
        <w:rPr>
          <w:rFonts w:ascii="Times New Roman" w:eastAsia="Times New Roman" w:hAnsi="Times New Roman" w:cs="Times New Roman"/>
          <w:sz w:val="26"/>
          <w:szCs w:val="26"/>
        </w:rPr>
        <w:t xml:space="preserve"> </w:t>
      </w:r>
      <w:r w:rsidR="00367882" w:rsidRPr="00AF43F0">
        <w:rPr>
          <w:rFonts w:ascii="Times New Roman" w:eastAsia="Times New Roman" w:hAnsi="Times New Roman" w:cs="Times New Roman"/>
          <w:sz w:val="26"/>
          <w:szCs w:val="26"/>
          <w:highlight w:val="yellow"/>
        </w:rPr>
        <w:t>(</w:t>
      </w:r>
      <w:r w:rsidR="00021E56">
        <w:rPr>
          <w:rFonts w:ascii="Times New Roman" w:eastAsia="Times New Roman" w:hAnsi="Times New Roman" w:cs="Times New Roman"/>
          <w:sz w:val="26"/>
          <w:szCs w:val="26"/>
          <w:highlight w:val="yellow"/>
        </w:rPr>
        <w:t>4</w:t>
      </w:r>
      <w:r w:rsidR="002A3F79">
        <w:rPr>
          <w:rFonts w:ascii="Times New Roman" w:eastAsia="Times New Roman" w:hAnsi="Times New Roman" w:cs="Times New Roman"/>
          <w:sz w:val="26"/>
          <w:szCs w:val="26"/>
          <w:highlight w:val="yellow"/>
        </w:rPr>
        <w:t xml:space="preserve"> </w:t>
      </w:r>
      <w:r w:rsidR="00367882" w:rsidRPr="00AF43F0">
        <w:rPr>
          <w:rFonts w:ascii="Times New Roman" w:eastAsia="Times New Roman" w:hAnsi="Times New Roman" w:cs="Times New Roman"/>
          <w:sz w:val="26"/>
          <w:szCs w:val="26"/>
          <w:highlight w:val="yellow"/>
        </w:rPr>
        <w:t>ДТП по вине –</w:t>
      </w:r>
      <w:r w:rsidR="00DB1202">
        <w:rPr>
          <w:rFonts w:ascii="Times New Roman" w:eastAsia="Times New Roman" w:hAnsi="Times New Roman" w:cs="Times New Roman"/>
          <w:sz w:val="26"/>
          <w:szCs w:val="26"/>
          <w:highlight w:val="yellow"/>
        </w:rPr>
        <w:t xml:space="preserve">1 </w:t>
      </w:r>
      <w:r w:rsidR="00367882" w:rsidRPr="00AF43F0">
        <w:rPr>
          <w:rFonts w:ascii="Times New Roman" w:eastAsia="Times New Roman" w:hAnsi="Times New Roman" w:cs="Times New Roman"/>
          <w:sz w:val="26"/>
          <w:szCs w:val="26"/>
          <w:highlight w:val="yellow"/>
        </w:rPr>
        <w:t>пешеход</w:t>
      </w:r>
      <w:r w:rsidR="00DB1202">
        <w:rPr>
          <w:rFonts w:ascii="Times New Roman" w:eastAsia="Times New Roman" w:hAnsi="Times New Roman" w:cs="Times New Roman"/>
          <w:sz w:val="26"/>
          <w:szCs w:val="26"/>
          <w:highlight w:val="yellow"/>
        </w:rPr>
        <w:t>, 1 велосипедист</w:t>
      </w:r>
      <w:r w:rsidR="002A3F79">
        <w:rPr>
          <w:rFonts w:ascii="Times New Roman" w:eastAsia="Times New Roman" w:hAnsi="Times New Roman" w:cs="Times New Roman"/>
          <w:sz w:val="26"/>
          <w:szCs w:val="26"/>
          <w:highlight w:val="yellow"/>
        </w:rPr>
        <w:t xml:space="preserve">, </w:t>
      </w:r>
      <w:r w:rsidR="00021E56">
        <w:rPr>
          <w:rFonts w:ascii="Times New Roman" w:eastAsia="Times New Roman" w:hAnsi="Times New Roman" w:cs="Times New Roman"/>
          <w:sz w:val="26"/>
          <w:szCs w:val="26"/>
          <w:highlight w:val="yellow"/>
        </w:rPr>
        <w:t xml:space="preserve">2 </w:t>
      </w:r>
      <w:r w:rsidR="002A3F79">
        <w:rPr>
          <w:rFonts w:ascii="Times New Roman" w:eastAsia="Times New Roman" w:hAnsi="Times New Roman" w:cs="Times New Roman"/>
          <w:sz w:val="26"/>
          <w:szCs w:val="26"/>
          <w:highlight w:val="yellow"/>
        </w:rPr>
        <w:t>СИМ</w:t>
      </w:r>
      <w:r w:rsidR="00367882" w:rsidRPr="00AF43F0">
        <w:rPr>
          <w:rFonts w:ascii="Times New Roman" w:eastAsia="Times New Roman" w:hAnsi="Times New Roman" w:cs="Times New Roman"/>
          <w:sz w:val="26"/>
          <w:szCs w:val="26"/>
          <w:highlight w:val="yellow"/>
        </w:rPr>
        <w:t>)</w:t>
      </w:r>
      <w:r w:rsidR="00367882" w:rsidRPr="00A23C48">
        <w:rPr>
          <w:rFonts w:ascii="Times New Roman" w:eastAsia="Times New Roman" w:hAnsi="Times New Roman" w:cs="Times New Roman"/>
          <w:sz w:val="26"/>
          <w:szCs w:val="26"/>
        </w:rPr>
        <w:t xml:space="preserve"> </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rsidR="002E2521" w:rsidRPr="002D6CF4" w:rsidRDefault="002E2521" w:rsidP="002D6CF4">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r w:rsidR="002D6CF4">
        <w:rPr>
          <w:rFonts w:ascii="Times New Roman" w:eastAsia="Times New Roman" w:hAnsi="Times New Roman" w:cs="Times New Roman"/>
          <w:b/>
          <w:sz w:val="26"/>
          <w:szCs w:val="26"/>
          <w:highlight w:val="yellow"/>
        </w:rPr>
        <w:t xml:space="preserve">, </w:t>
      </w:r>
      <w:r w:rsidR="002D6CF4" w:rsidRPr="002D6CF4">
        <w:rPr>
          <w:rFonts w:ascii="Times New Roman" w:eastAsia="Times New Roman" w:hAnsi="Times New Roman" w:cs="Times New Roman"/>
          <w:sz w:val="26"/>
          <w:szCs w:val="26"/>
          <w:highlight w:val="yellow"/>
        </w:rPr>
        <w:t>1 ДТП с участием пассажира автобуса, 1 ДТП с участием мотоциклиста и пассажира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r w:rsidR="002D6CF4">
        <w:rPr>
          <w:rFonts w:ascii="Times New Roman" w:eastAsia="Times New Roman" w:hAnsi="Times New Roman" w:cs="Times New Roman"/>
          <w:b/>
          <w:sz w:val="26"/>
          <w:szCs w:val="26"/>
          <w:highlight w:val="yellow"/>
        </w:rPr>
        <w:t xml:space="preserve">, </w:t>
      </w:r>
      <w:r w:rsidR="002D6CF4" w:rsidRPr="002D6CF4">
        <w:rPr>
          <w:rFonts w:ascii="Times New Roman" w:eastAsia="Times New Roman" w:hAnsi="Times New Roman" w:cs="Times New Roman"/>
          <w:sz w:val="26"/>
          <w:szCs w:val="26"/>
          <w:highlight w:val="yellow"/>
        </w:rPr>
        <w:t>1 ДТП с пассажирами ТС без вины</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r w:rsidR="00526A22">
        <w:rPr>
          <w:rFonts w:ascii="Times New Roman" w:eastAsia="Times New Roman" w:hAnsi="Times New Roman" w:cs="Times New Roman"/>
          <w:b/>
          <w:sz w:val="26"/>
          <w:szCs w:val="26"/>
        </w:rPr>
        <w:t>,</w:t>
      </w:r>
      <w:r w:rsidR="00526A22" w:rsidRPr="00526A22">
        <w:rPr>
          <w:rFonts w:ascii="Times New Roman" w:eastAsia="Times New Roman" w:hAnsi="Times New Roman" w:cs="Times New Roman"/>
          <w:b/>
          <w:sz w:val="26"/>
          <w:szCs w:val="26"/>
        </w:rPr>
        <w:t xml:space="preserve"> </w:t>
      </w:r>
      <w:r w:rsidR="00526A22">
        <w:rPr>
          <w:rFonts w:ascii="Times New Roman" w:eastAsia="Times New Roman" w:hAnsi="Times New Roman" w:cs="Times New Roman"/>
          <w:b/>
          <w:sz w:val="26"/>
          <w:szCs w:val="26"/>
        </w:rPr>
        <w:t>1 ДТП без вины с участием пассажира СИМ</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СШ №133</w:t>
      </w:r>
      <w:r w:rsidRPr="00AF43F0">
        <w:rPr>
          <w:rFonts w:ascii="Times New Roman" w:eastAsia="Times New Roman" w:hAnsi="Times New Roman" w:cs="Times New Roman"/>
          <w:b/>
          <w:sz w:val="26"/>
          <w:szCs w:val="26"/>
          <w:highlight w:val="yellow"/>
        </w:rPr>
        <w:t xml:space="preserve"> - 1 ДТП по вине</w:t>
      </w:r>
      <w:r w:rsidR="00D07A18">
        <w:rPr>
          <w:rFonts w:ascii="Times New Roman" w:eastAsia="Times New Roman" w:hAnsi="Times New Roman" w:cs="Times New Roman"/>
          <w:b/>
          <w:sz w:val="26"/>
          <w:szCs w:val="26"/>
        </w:rPr>
        <w:t>, 1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«Универс»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rsidR="00D90445"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141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DB1202" w:rsidRDefault="00DB1202" w:rsidP="00DB120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8</w:t>
      </w:r>
      <w:r w:rsidRPr="00AF43F0">
        <w:rPr>
          <w:rFonts w:ascii="Times New Roman" w:eastAsia="Times New Roman" w:hAnsi="Times New Roman" w:cs="Times New Roman"/>
          <w:sz w:val="26"/>
          <w:szCs w:val="26"/>
          <w:highlight w:val="yellow"/>
        </w:rPr>
        <w:t xml:space="preserve"> - </w:t>
      </w:r>
      <w:r w:rsidR="00171088">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 (пешеход</w:t>
      </w:r>
      <w:r w:rsidR="002A3F79">
        <w:rPr>
          <w:rFonts w:ascii="Times New Roman" w:eastAsia="Times New Roman" w:hAnsi="Times New Roman" w:cs="Times New Roman"/>
          <w:b/>
          <w:sz w:val="26"/>
          <w:szCs w:val="26"/>
          <w:highlight w:val="yellow"/>
        </w:rPr>
        <w:t>)</w:t>
      </w:r>
      <w:r w:rsidR="00171088">
        <w:rPr>
          <w:rFonts w:ascii="Times New Roman" w:eastAsia="Times New Roman" w:hAnsi="Times New Roman" w:cs="Times New Roman"/>
          <w:b/>
          <w:sz w:val="26"/>
          <w:szCs w:val="26"/>
          <w:highlight w:val="yellow"/>
        </w:rPr>
        <w:t xml:space="preserve"> и водитель СИМ</w:t>
      </w:r>
    </w:p>
    <w:p w:rsidR="00DB1202" w:rsidRDefault="00DB1202" w:rsidP="00DB1202">
      <w:pPr>
        <w:spacing w:after="0" w:line="240" w:lineRule="auto"/>
        <w:ind w:left="708"/>
        <w:rPr>
          <w:rFonts w:ascii="Times New Roman" w:eastAsia="Times New Roman" w:hAnsi="Times New Roman" w:cs="Times New Roman"/>
          <w:sz w:val="26"/>
          <w:szCs w:val="26"/>
        </w:rPr>
      </w:pPr>
      <w:r w:rsidRPr="00DB1202">
        <w:rPr>
          <w:rFonts w:ascii="Times New Roman" w:eastAsia="Times New Roman" w:hAnsi="Times New Roman" w:cs="Times New Roman"/>
          <w:sz w:val="26"/>
          <w:szCs w:val="26"/>
        </w:rPr>
        <w:t>ДС №101 -</w:t>
      </w:r>
      <w:r>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1 ДТП без вины</w:t>
      </w:r>
    </w:p>
    <w:p w:rsidR="00E72596" w:rsidRDefault="00DB1202" w:rsidP="00DB120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7</w:t>
      </w:r>
      <w:r w:rsidRPr="00AF43F0">
        <w:rPr>
          <w:rFonts w:ascii="Times New Roman" w:eastAsia="Times New Roman" w:hAnsi="Times New Roman" w:cs="Times New Roman"/>
          <w:sz w:val="26"/>
          <w:szCs w:val="26"/>
          <w:highlight w:val="yellow"/>
        </w:rPr>
        <w:t xml:space="preserve"> - </w:t>
      </w:r>
      <w:r w:rsidR="002A3F79">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СИМ</w:t>
      </w:r>
      <w:r w:rsidRPr="00AF43F0">
        <w:rPr>
          <w:rFonts w:ascii="Times New Roman" w:eastAsia="Times New Roman" w:hAnsi="Times New Roman" w:cs="Times New Roman"/>
          <w:b/>
          <w:sz w:val="26"/>
          <w:szCs w:val="26"/>
          <w:highlight w:val="yellow"/>
        </w:rPr>
        <w:t xml:space="preserve"> на ул. </w:t>
      </w:r>
      <w:r>
        <w:rPr>
          <w:rFonts w:ascii="Times New Roman" w:eastAsia="Times New Roman" w:hAnsi="Times New Roman" w:cs="Times New Roman"/>
          <w:b/>
          <w:sz w:val="26"/>
          <w:szCs w:val="26"/>
          <w:highlight w:val="yellow"/>
        </w:rPr>
        <w:t>Песочная, 20 «А»</w:t>
      </w:r>
      <w:r w:rsidR="002A3F79">
        <w:rPr>
          <w:rFonts w:ascii="Times New Roman" w:eastAsia="Times New Roman" w:hAnsi="Times New Roman" w:cs="Times New Roman"/>
          <w:b/>
          <w:sz w:val="26"/>
          <w:szCs w:val="26"/>
          <w:highlight w:val="yellow"/>
        </w:rPr>
        <w:t>, пешеход</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№12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Мечникова, 40</w:t>
      </w:r>
      <w:r w:rsidRPr="00AF43F0">
        <w:rPr>
          <w:rFonts w:ascii="Times New Roman" w:eastAsia="Times New Roman" w:hAnsi="Times New Roman" w:cs="Times New Roman"/>
          <w:b/>
          <w:sz w:val="26"/>
          <w:szCs w:val="26"/>
          <w:highlight w:val="yellow"/>
        </w:rPr>
        <w:t>)</w:t>
      </w:r>
    </w:p>
    <w:p w:rsidR="00171088" w:rsidRDefault="00DB1202" w:rsidP="00DB1202">
      <w:pPr>
        <w:spacing w:after="0" w:line="240" w:lineRule="auto"/>
        <w:ind w:left="708"/>
        <w:rPr>
          <w:rFonts w:ascii="Times New Roman" w:eastAsia="Times New Roman" w:hAnsi="Times New Roman" w:cs="Times New Roman"/>
          <w:b/>
          <w:sz w:val="26"/>
          <w:szCs w:val="26"/>
          <w:highlight w:val="yellow"/>
        </w:rPr>
      </w:pPr>
      <w:r w:rsidRPr="00DB1202">
        <w:rPr>
          <w:rFonts w:ascii="Times New Roman" w:eastAsia="Times New Roman" w:hAnsi="Times New Roman" w:cs="Times New Roman"/>
          <w:sz w:val="26"/>
          <w:szCs w:val="26"/>
          <w:highlight w:val="yellow"/>
        </w:rPr>
        <w:t>СШ №16 –</w:t>
      </w:r>
      <w:r>
        <w:rPr>
          <w:rFonts w:ascii="Times New Roman" w:eastAsia="Times New Roman" w:hAnsi="Times New Roman" w:cs="Times New Roman"/>
          <w:sz w:val="26"/>
          <w:szCs w:val="26"/>
        </w:rPr>
        <w:t xml:space="preserve"> </w:t>
      </w:r>
      <w:r w:rsidR="005527AA">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 </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139</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yellow"/>
        </w:rPr>
        <w:t>1 ДТП по вине СИМ</w:t>
      </w:r>
      <w:r w:rsidR="002D6CF4">
        <w:rPr>
          <w:rFonts w:ascii="Times New Roman" w:eastAsia="Times New Roman" w:hAnsi="Times New Roman" w:cs="Times New Roman"/>
          <w:b/>
          <w:sz w:val="26"/>
          <w:szCs w:val="26"/>
        </w:rPr>
        <w:t>, 1 ДТП с пешеходом без вины</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 xml:space="preserve">Лицей №1 - </w:t>
      </w:r>
      <w:r w:rsidR="00D07A18">
        <w:rPr>
          <w:rFonts w:ascii="Times New Roman" w:eastAsia="Times New Roman" w:hAnsi="Times New Roman" w:cs="Times New Roman"/>
          <w:b/>
          <w:sz w:val="26"/>
          <w:szCs w:val="26"/>
          <w:highlight w:val="yellow"/>
        </w:rPr>
        <w:t>2</w:t>
      </w:r>
      <w:r w:rsidRPr="00DB1202">
        <w:rPr>
          <w:rFonts w:ascii="Times New Roman" w:eastAsia="Times New Roman" w:hAnsi="Times New Roman" w:cs="Times New Roman"/>
          <w:b/>
          <w:sz w:val="26"/>
          <w:szCs w:val="26"/>
          <w:highlight w:val="yellow"/>
        </w:rPr>
        <w:t xml:space="preserve"> ДТП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84</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sidR="002A3F79">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водитель ТС</w:t>
      </w:r>
      <w:r w:rsidR="00D9199D">
        <w:rPr>
          <w:rFonts w:ascii="Times New Roman" w:eastAsia="Times New Roman" w:hAnsi="Times New Roman" w:cs="Times New Roman"/>
          <w:b/>
          <w:sz w:val="26"/>
          <w:szCs w:val="26"/>
          <w:highlight w:val="yellow"/>
        </w:rPr>
        <w:t>,</w:t>
      </w:r>
      <w:r w:rsidR="002A3F79">
        <w:rPr>
          <w:rFonts w:ascii="Times New Roman" w:eastAsia="Times New Roman" w:hAnsi="Times New Roman" w:cs="Times New Roman"/>
          <w:b/>
          <w:sz w:val="26"/>
          <w:szCs w:val="26"/>
          <w:highlight w:val="yellow"/>
        </w:rPr>
        <w:t>2</w:t>
      </w:r>
      <w:r w:rsidR="00D9199D">
        <w:rPr>
          <w:rFonts w:ascii="Times New Roman" w:eastAsia="Times New Roman" w:hAnsi="Times New Roman" w:cs="Times New Roman"/>
          <w:b/>
          <w:sz w:val="26"/>
          <w:szCs w:val="26"/>
          <w:highlight w:val="yellow"/>
        </w:rPr>
        <w:t xml:space="preserve"> пешеход</w:t>
      </w:r>
      <w:r w:rsidR="002A3F79">
        <w:rPr>
          <w:rFonts w:ascii="Times New Roman" w:eastAsia="Times New Roman" w:hAnsi="Times New Roman" w:cs="Times New Roman"/>
          <w:b/>
          <w:sz w:val="26"/>
          <w:szCs w:val="26"/>
          <w:highlight w:val="yellow"/>
        </w:rPr>
        <w:t>а</w:t>
      </w:r>
      <w:r w:rsidRPr="00AF43F0">
        <w:rPr>
          <w:rFonts w:ascii="Times New Roman" w:eastAsia="Times New Roman" w:hAnsi="Times New Roman" w:cs="Times New Roman"/>
          <w:b/>
          <w:sz w:val="26"/>
          <w:szCs w:val="26"/>
          <w:highlight w:val="yellow"/>
        </w:rPr>
        <w:t>)</w:t>
      </w:r>
    </w:p>
    <w:p w:rsidR="008F4411" w:rsidRDefault="008F4411" w:rsidP="008F4411">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w:t>
      </w:r>
      <w:r w:rsidRPr="00A23C4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 1 ДТП без вины</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 xml:space="preserve">ДС №329 - </w:t>
      </w:r>
      <w:r w:rsidR="00D9199D">
        <w:rPr>
          <w:rFonts w:ascii="Times New Roman" w:eastAsia="Times New Roman" w:hAnsi="Times New Roman" w:cs="Times New Roman"/>
          <w:b/>
          <w:sz w:val="26"/>
          <w:szCs w:val="26"/>
          <w:highlight w:val="yellow"/>
        </w:rPr>
        <w:t>1 ДТП по вине пешеход</w:t>
      </w:r>
    </w:p>
    <w:p w:rsidR="008F4411" w:rsidRDefault="008F4411" w:rsidP="008F4411">
      <w:pPr>
        <w:spacing w:after="0" w:line="240" w:lineRule="auto"/>
        <w:ind w:left="708"/>
        <w:rPr>
          <w:rFonts w:ascii="Times New Roman" w:eastAsia="Times New Roman" w:hAnsi="Times New Roman" w:cs="Times New Roman"/>
          <w:sz w:val="26"/>
          <w:szCs w:val="26"/>
        </w:rPr>
      </w:pPr>
      <w:r w:rsidRPr="008F4411">
        <w:rPr>
          <w:rFonts w:ascii="Times New Roman" w:eastAsia="Times New Roman" w:hAnsi="Times New Roman" w:cs="Times New Roman"/>
          <w:sz w:val="26"/>
          <w:szCs w:val="26"/>
          <w:highlight w:val="yellow"/>
        </w:rPr>
        <w:t>ДС №</w:t>
      </w:r>
      <w:r>
        <w:rPr>
          <w:rFonts w:ascii="Times New Roman" w:eastAsia="Times New Roman" w:hAnsi="Times New Roman" w:cs="Times New Roman"/>
          <w:sz w:val="26"/>
          <w:szCs w:val="26"/>
          <w:highlight w:val="yellow"/>
        </w:rPr>
        <w:t>31</w:t>
      </w:r>
      <w:r w:rsidRPr="008F4411">
        <w:rPr>
          <w:rFonts w:ascii="Times New Roman" w:eastAsia="Times New Roman" w:hAnsi="Times New Roman" w:cs="Times New Roman"/>
          <w:sz w:val="26"/>
          <w:szCs w:val="26"/>
          <w:highlight w:val="yellow"/>
        </w:rPr>
        <w:t xml:space="preserve"> - </w:t>
      </w:r>
      <w:r w:rsidR="00D9199D">
        <w:rPr>
          <w:rFonts w:ascii="Times New Roman" w:eastAsia="Times New Roman" w:hAnsi="Times New Roman" w:cs="Times New Roman"/>
          <w:b/>
          <w:sz w:val="26"/>
          <w:szCs w:val="26"/>
          <w:highlight w:val="yellow"/>
        </w:rPr>
        <w:t>1 ДТП по вине пешеход</w:t>
      </w:r>
    </w:p>
    <w:p w:rsidR="00D9199D" w:rsidRDefault="00D9199D" w:rsidP="008F4411">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№51 - 1 ДТП по вине (пешеход)</w:t>
      </w:r>
    </w:p>
    <w:p w:rsidR="00D9199D" w:rsidRDefault="00D9199D" w:rsidP="008F4411">
      <w:pPr>
        <w:spacing w:after="0" w:line="240" w:lineRule="auto"/>
        <w:ind w:left="708"/>
        <w:rPr>
          <w:rFonts w:ascii="Times New Roman" w:eastAsia="Times New Roman" w:hAnsi="Times New Roman" w:cs="Times New Roman"/>
          <w:sz w:val="26"/>
          <w:szCs w:val="26"/>
        </w:rPr>
      </w:pPr>
      <w:r w:rsidRPr="00D9199D">
        <w:rPr>
          <w:rFonts w:ascii="Times New Roman" w:eastAsia="Times New Roman" w:hAnsi="Times New Roman" w:cs="Times New Roman"/>
          <w:sz w:val="26"/>
          <w:szCs w:val="26"/>
        </w:rPr>
        <w:t>СШ №65 -</w:t>
      </w:r>
      <w:r w:rsidRPr="00A23C48">
        <w:rPr>
          <w:rFonts w:ascii="Times New Roman" w:eastAsia="Times New Roman" w:hAnsi="Times New Roman" w:cs="Times New Roman"/>
          <w:sz w:val="26"/>
          <w:szCs w:val="26"/>
        </w:rPr>
        <w:t>1 ДТП без вины</w:t>
      </w:r>
    </w:p>
    <w:p w:rsidR="00D9199D" w:rsidRPr="00D9199D" w:rsidRDefault="00D9199D" w:rsidP="008F4411">
      <w:pPr>
        <w:spacing w:after="0" w:line="240" w:lineRule="auto"/>
        <w:ind w:left="708"/>
        <w:rPr>
          <w:rFonts w:ascii="Times New Roman" w:eastAsia="Times New Roman" w:hAnsi="Times New Roman" w:cs="Times New Roman"/>
          <w:b/>
          <w:sz w:val="26"/>
          <w:szCs w:val="26"/>
          <w:highlight w:val="yellow"/>
        </w:rPr>
      </w:pPr>
      <w:r w:rsidRPr="00D9199D">
        <w:rPr>
          <w:rFonts w:ascii="Times New Roman" w:eastAsia="Times New Roman" w:hAnsi="Times New Roman" w:cs="Times New Roman"/>
          <w:b/>
          <w:sz w:val="26"/>
          <w:szCs w:val="26"/>
          <w:highlight w:val="yellow"/>
        </w:rPr>
        <w:t>СШ №94 - 1 ДТП по вине СИМ</w:t>
      </w:r>
      <w:r w:rsidR="00526A22">
        <w:rPr>
          <w:rFonts w:ascii="Times New Roman" w:eastAsia="Times New Roman" w:hAnsi="Times New Roman" w:cs="Times New Roman"/>
          <w:b/>
          <w:sz w:val="26"/>
          <w:szCs w:val="26"/>
          <w:highlight w:val="yellow"/>
        </w:rPr>
        <w:t>, 1 с участием пассажира мото, 1 ДТП по вине мотоциклиста</w:t>
      </w:r>
    </w:p>
    <w:p w:rsidR="00D9199D" w:rsidRPr="00D9199D" w:rsidRDefault="00D9199D" w:rsidP="00D9199D">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№149 - 1 ДТП по вине (пешеход)</w:t>
      </w:r>
    </w:p>
    <w:p w:rsidR="00D9199D" w:rsidRDefault="002A3F79" w:rsidP="00D9199D">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 xml:space="preserve">Гимназия №13 – </w:t>
      </w:r>
      <w:r w:rsidR="00171088">
        <w:rPr>
          <w:rFonts w:ascii="Times New Roman" w:eastAsia="Times New Roman" w:hAnsi="Times New Roman" w:cs="Times New Roman"/>
          <w:b/>
          <w:sz w:val="26"/>
          <w:szCs w:val="26"/>
          <w:highlight w:val="yellow"/>
        </w:rPr>
        <w:t>2</w:t>
      </w:r>
      <w:r w:rsidRPr="002A3F79">
        <w:rPr>
          <w:rFonts w:ascii="Times New Roman" w:eastAsia="Times New Roman" w:hAnsi="Times New Roman" w:cs="Times New Roman"/>
          <w:b/>
          <w:sz w:val="26"/>
          <w:szCs w:val="26"/>
          <w:highlight w:val="yellow"/>
        </w:rPr>
        <w:t xml:space="preserve"> ДТП по вине (водитель ТС</w:t>
      </w:r>
      <w:r w:rsidR="00171088">
        <w:rPr>
          <w:rFonts w:ascii="Times New Roman" w:eastAsia="Times New Roman" w:hAnsi="Times New Roman" w:cs="Times New Roman"/>
          <w:b/>
          <w:sz w:val="26"/>
          <w:szCs w:val="26"/>
          <w:highlight w:val="yellow"/>
        </w:rPr>
        <w:t xml:space="preserve"> и СИМ</w:t>
      </w:r>
      <w:r w:rsidRPr="002A3F79">
        <w:rPr>
          <w:rFonts w:ascii="Times New Roman" w:eastAsia="Times New Roman" w:hAnsi="Times New Roman" w:cs="Times New Roman"/>
          <w:b/>
          <w:sz w:val="26"/>
          <w:szCs w:val="26"/>
          <w:highlight w:val="yellow"/>
        </w:rPr>
        <w:t>)</w:t>
      </w:r>
    </w:p>
    <w:p w:rsidR="00D9199D" w:rsidRDefault="002A3F79" w:rsidP="008F4411">
      <w:pPr>
        <w:spacing w:after="0" w:line="240" w:lineRule="auto"/>
        <w:ind w:left="708"/>
        <w:rPr>
          <w:rFonts w:ascii="Times New Roman" w:eastAsia="Times New Roman" w:hAnsi="Times New Roman" w:cs="Times New Roman"/>
          <w:sz w:val="26"/>
          <w:szCs w:val="26"/>
        </w:rPr>
      </w:pPr>
      <w:r w:rsidRPr="002A3F79">
        <w:rPr>
          <w:rFonts w:ascii="Times New Roman" w:eastAsia="Times New Roman" w:hAnsi="Times New Roman" w:cs="Times New Roman"/>
          <w:sz w:val="26"/>
          <w:szCs w:val="26"/>
        </w:rPr>
        <w:t>МБДОУ №323 – 1 ДТП без вины</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Гимназия №3 - 1 ДТП по вине СИМ</w:t>
      </w:r>
    </w:p>
    <w:p w:rsidR="002A3F79" w:rsidRPr="0080508E" w:rsidRDefault="002A3F79" w:rsidP="008F4411">
      <w:pPr>
        <w:spacing w:after="0" w:line="240" w:lineRule="auto"/>
        <w:ind w:left="708"/>
        <w:rPr>
          <w:rFonts w:ascii="Times New Roman" w:eastAsia="Times New Roman" w:hAnsi="Times New Roman" w:cs="Times New Roman"/>
          <w:sz w:val="26"/>
          <w:szCs w:val="26"/>
        </w:rPr>
      </w:pPr>
      <w:r w:rsidRPr="0080508E">
        <w:rPr>
          <w:rFonts w:ascii="Times New Roman" w:eastAsia="Times New Roman" w:hAnsi="Times New Roman" w:cs="Times New Roman"/>
          <w:sz w:val="26"/>
          <w:szCs w:val="26"/>
        </w:rPr>
        <w:t>СШ №19 - 1 ДТП без вины</w:t>
      </w:r>
    </w:p>
    <w:p w:rsid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sz w:val="26"/>
          <w:szCs w:val="26"/>
          <w:highlight w:val="yellow"/>
        </w:rPr>
        <w:t xml:space="preserve">СШ №34 - </w:t>
      </w:r>
      <w:r w:rsidR="00D07A18">
        <w:rPr>
          <w:rFonts w:ascii="Times New Roman" w:eastAsia="Times New Roman" w:hAnsi="Times New Roman" w:cs="Times New Roman"/>
          <w:b/>
          <w:sz w:val="26"/>
          <w:szCs w:val="26"/>
          <w:highlight w:val="yellow"/>
        </w:rPr>
        <w:t>2</w:t>
      </w:r>
      <w:r w:rsidRPr="002A3F79">
        <w:rPr>
          <w:rFonts w:ascii="Times New Roman" w:eastAsia="Times New Roman" w:hAnsi="Times New Roman" w:cs="Times New Roman"/>
          <w:b/>
          <w:sz w:val="26"/>
          <w:szCs w:val="26"/>
          <w:highlight w:val="yellow"/>
        </w:rPr>
        <w:t xml:space="preserve"> ДТП по вине СИМ</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СШ №13 – 1 ДТП по вине водителя и пассажира мото</w:t>
      </w:r>
    </w:p>
    <w:p w:rsidR="002A3F79" w:rsidRDefault="002A3F79" w:rsidP="008F4411">
      <w:pPr>
        <w:spacing w:after="0" w:line="240" w:lineRule="auto"/>
        <w:ind w:left="708"/>
        <w:rPr>
          <w:rFonts w:ascii="Times New Roman" w:eastAsia="Times New Roman" w:hAnsi="Times New Roman" w:cs="Times New Roman"/>
          <w:b/>
          <w:sz w:val="26"/>
          <w:szCs w:val="26"/>
        </w:rPr>
      </w:pPr>
      <w:r w:rsidRPr="0080508E">
        <w:rPr>
          <w:rFonts w:ascii="Times New Roman" w:eastAsia="Times New Roman" w:hAnsi="Times New Roman" w:cs="Times New Roman"/>
          <w:b/>
          <w:sz w:val="26"/>
          <w:szCs w:val="26"/>
          <w:highlight w:val="yellow"/>
        </w:rPr>
        <w:t>СШ №143 -  1 ДТП по вине велосипедиста</w:t>
      </w:r>
      <w:r w:rsidR="00AF7697">
        <w:rPr>
          <w:rFonts w:ascii="Times New Roman" w:eastAsia="Times New Roman" w:hAnsi="Times New Roman" w:cs="Times New Roman"/>
          <w:b/>
          <w:sz w:val="26"/>
          <w:szCs w:val="26"/>
        </w:rPr>
        <w:t>, 1 с пешеходом</w:t>
      </w:r>
    </w:p>
    <w:p w:rsidR="00D9199D" w:rsidRDefault="00526A22" w:rsidP="00526A22">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№151 – 1 ДТП по вине пешехода</w:t>
      </w:r>
    </w:p>
    <w:p w:rsidR="00526A22"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Гимназия №11 – 1 ДТП по вине велосипедиста</w:t>
      </w:r>
    </w:p>
    <w:p w:rsidR="004E7274" w:rsidRDefault="00526A22" w:rsidP="00E263E6">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 xml:space="preserve">СШ №135 - 1 ДТП по вине </w:t>
      </w:r>
      <w:r w:rsidRPr="00D07A18">
        <w:rPr>
          <w:rFonts w:ascii="Times New Roman" w:eastAsia="Times New Roman" w:hAnsi="Times New Roman" w:cs="Times New Roman"/>
          <w:b/>
          <w:sz w:val="26"/>
          <w:szCs w:val="26"/>
          <w:highlight w:val="yellow"/>
        </w:rPr>
        <w:t>велосипедиста</w:t>
      </w:r>
      <w:r w:rsidR="00D07A18" w:rsidRPr="00D07A18">
        <w:rPr>
          <w:rFonts w:ascii="Times New Roman" w:eastAsia="Times New Roman" w:hAnsi="Times New Roman" w:cs="Times New Roman"/>
          <w:b/>
          <w:sz w:val="26"/>
          <w:szCs w:val="26"/>
          <w:highlight w:val="yellow"/>
        </w:rPr>
        <w:t>, 1 по вине пешехода</w:t>
      </w:r>
      <w:r w:rsidR="00D07A18">
        <w:rPr>
          <w:rFonts w:ascii="Times New Roman" w:eastAsia="Times New Roman" w:hAnsi="Times New Roman" w:cs="Times New Roman"/>
          <w:b/>
          <w:sz w:val="26"/>
          <w:szCs w:val="26"/>
        </w:rPr>
        <w:t>, 1 без вины пешеход</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lastRenderedPageBreak/>
        <w:t>СШ №143 – 1 ДТП по вине пешехода, 1 без вины пешехода</w:t>
      </w:r>
      <w:r w:rsidR="00E84B54">
        <w:rPr>
          <w:rFonts w:ascii="Times New Roman" w:eastAsia="Times New Roman" w:hAnsi="Times New Roman" w:cs="Times New Roman"/>
          <w:b/>
          <w:sz w:val="26"/>
          <w:szCs w:val="26"/>
        </w:rPr>
        <w:t>, 1 с пассажиром автобуса</w:t>
      </w:r>
      <w:r>
        <w:rPr>
          <w:rFonts w:ascii="Times New Roman" w:eastAsia="Times New Roman" w:hAnsi="Times New Roman" w:cs="Times New Roman"/>
          <w:b/>
          <w:sz w:val="26"/>
          <w:szCs w:val="26"/>
        </w:rPr>
        <w:tab/>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Лицей №9 – 1 ДТП по вине велосипедиста</w:t>
      </w:r>
      <w:r w:rsidR="00D07A18">
        <w:rPr>
          <w:rFonts w:ascii="Times New Roman" w:eastAsia="Times New Roman" w:hAnsi="Times New Roman" w:cs="Times New Roman"/>
          <w:b/>
          <w:sz w:val="26"/>
          <w:szCs w:val="26"/>
        </w:rPr>
        <w:t>, 1 ДТП без вины пешеход</w:t>
      </w:r>
    </w:p>
    <w:p w:rsidR="00B765BE" w:rsidRPr="002A7982" w:rsidRDefault="00526A22" w:rsidP="002A798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rPr>
        <w:t>СШ №69 - 1 ДТП без вины велосипедиста</w:t>
      </w:r>
    </w:p>
    <w:p w:rsidR="00B765BE" w:rsidRDefault="00B765BE" w:rsidP="002A7982">
      <w:pPr>
        <w:spacing w:after="0" w:line="240" w:lineRule="auto"/>
        <w:ind w:left="708"/>
        <w:rPr>
          <w:rFonts w:ascii="Times New Roman" w:eastAsia="Times New Roman" w:hAnsi="Times New Roman" w:cs="Times New Roman"/>
          <w:b/>
          <w:sz w:val="26"/>
          <w:szCs w:val="26"/>
        </w:rPr>
      </w:pPr>
      <w:r w:rsidRPr="00B765BE">
        <w:rPr>
          <w:rFonts w:ascii="Times New Roman" w:eastAsia="Times New Roman" w:hAnsi="Times New Roman" w:cs="Times New Roman"/>
          <w:b/>
          <w:sz w:val="26"/>
          <w:szCs w:val="26"/>
          <w:highlight w:val="yellow"/>
        </w:rPr>
        <w:t xml:space="preserve">СШ №1 </w:t>
      </w:r>
      <w:r w:rsidRPr="00B765BE">
        <w:rPr>
          <w:rFonts w:ascii="Times New Roman" w:eastAsia="Times New Roman" w:hAnsi="Times New Roman" w:cs="Times New Roman"/>
          <w:sz w:val="26"/>
          <w:szCs w:val="26"/>
          <w:highlight w:val="yellow"/>
        </w:rPr>
        <w:t xml:space="preserve">- </w:t>
      </w:r>
      <w:r w:rsidRPr="00B765BE">
        <w:rPr>
          <w:rFonts w:ascii="Times New Roman" w:eastAsia="Times New Roman" w:hAnsi="Times New Roman" w:cs="Times New Roman"/>
          <w:b/>
          <w:sz w:val="26"/>
          <w:szCs w:val="26"/>
          <w:highlight w:val="yellow"/>
        </w:rPr>
        <w:t>1 ДТП по вине СИМ</w:t>
      </w:r>
    </w:p>
    <w:p w:rsidR="002A7982" w:rsidRDefault="002A7982" w:rsidP="00B765BE">
      <w:pPr>
        <w:spacing w:after="0" w:line="240" w:lineRule="auto"/>
        <w:ind w:left="708"/>
        <w:rPr>
          <w:rFonts w:ascii="Times New Roman" w:eastAsia="Times New Roman" w:hAnsi="Times New Roman" w:cs="Times New Roman"/>
          <w:b/>
          <w:sz w:val="26"/>
          <w:szCs w:val="26"/>
        </w:rPr>
      </w:pPr>
      <w:r w:rsidRPr="00021E56">
        <w:rPr>
          <w:rFonts w:ascii="Times New Roman" w:eastAsia="Times New Roman" w:hAnsi="Times New Roman" w:cs="Times New Roman"/>
          <w:b/>
          <w:sz w:val="26"/>
          <w:szCs w:val="26"/>
          <w:highlight w:val="yellow"/>
        </w:rPr>
        <w:t xml:space="preserve">СШ №155 - </w:t>
      </w:r>
      <w:r w:rsidR="00021E56" w:rsidRPr="00021E56">
        <w:rPr>
          <w:rFonts w:ascii="Times New Roman" w:eastAsia="Times New Roman" w:hAnsi="Times New Roman" w:cs="Times New Roman"/>
          <w:b/>
          <w:sz w:val="26"/>
          <w:szCs w:val="26"/>
          <w:highlight w:val="yellow"/>
        </w:rPr>
        <w:t>1 ДТП по вине СИМ</w:t>
      </w:r>
      <w:r w:rsidR="00171088">
        <w:rPr>
          <w:rFonts w:ascii="Times New Roman" w:eastAsia="Times New Roman" w:hAnsi="Times New Roman" w:cs="Times New Roman"/>
          <w:b/>
          <w:sz w:val="26"/>
          <w:szCs w:val="26"/>
        </w:rPr>
        <w:t xml:space="preserve">, </w:t>
      </w:r>
      <w:r w:rsidR="00D07A18">
        <w:rPr>
          <w:rFonts w:ascii="Times New Roman" w:eastAsia="Times New Roman" w:hAnsi="Times New Roman" w:cs="Times New Roman"/>
          <w:b/>
          <w:sz w:val="26"/>
          <w:szCs w:val="26"/>
        </w:rPr>
        <w:t>2</w:t>
      </w:r>
      <w:r w:rsidR="00171088">
        <w:rPr>
          <w:rFonts w:ascii="Times New Roman" w:eastAsia="Times New Roman" w:hAnsi="Times New Roman" w:cs="Times New Roman"/>
          <w:b/>
          <w:sz w:val="26"/>
          <w:szCs w:val="26"/>
        </w:rPr>
        <w:t xml:space="preserve"> ДТП с участием пешехода без вины</w:t>
      </w:r>
    </w:p>
    <w:p w:rsidR="00021E56" w:rsidRDefault="00021E56" w:rsidP="00B765BE">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№182 – 1 ДТП с участием пассажира л/автомобиля</w:t>
      </w:r>
    </w:p>
    <w:p w:rsidR="00021E56" w:rsidRDefault="00021E56" w:rsidP="00B765BE">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w:t>
      </w:r>
      <w:r w:rsidRPr="00021E56">
        <w:rPr>
          <w:rFonts w:ascii="Times New Roman" w:eastAsia="Times New Roman" w:hAnsi="Times New Roman" w:cs="Times New Roman"/>
          <w:b/>
          <w:sz w:val="26"/>
          <w:szCs w:val="26"/>
        </w:rPr>
        <w:t>136 -</w:t>
      </w:r>
      <w:r w:rsidR="00171088">
        <w:rPr>
          <w:rFonts w:ascii="Times New Roman" w:eastAsia="Times New Roman" w:hAnsi="Times New Roman" w:cs="Times New Roman"/>
          <w:b/>
          <w:sz w:val="26"/>
          <w:szCs w:val="26"/>
        </w:rPr>
        <w:t xml:space="preserve"> </w:t>
      </w:r>
      <w:r w:rsidRPr="00021E56">
        <w:rPr>
          <w:rFonts w:ascii="Times New Roman" w:eastAsia="Times New Roman" w:hAnsi="Times New Roman" w:cs="Times New Roman"/>
          <w:b/>
          <w:sz w:val="26"/>
          <w:szCs w:val="26"/>
        </w:rPr>
        <w:t>1 ДТП с велосипедистом</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№217</w:t>
      </w:r>
      <w:r w:rsidRPr="00021E56">
        <w:rPr>
          <w:rFonts w:ascii="Times New Roman" w:eastAsia="Times New Roman" w:hAnsi="Times New Roman" w:cs="Times New Roman"/>
          <w:b/>
          <w:sz w:val="26"/>
          <w:szCs w:val="26"/>
        </w:rPr>
        <w:t xml:space="preserve"> -1 ДТП с </w:t>
      </w:r>
      <w:r>
        <w:rPr>
          <w:rFonts w:ascii="Times New Roman" w:eastAsia="Times New Roman" w:hAnsi="Times New Roman" w:cs="Times New Roman"/>
          <w:b/>
          <w:sz w:val="26"/>
          <w:szCs w:val="26"/>
        </w:rPr>
        <w:t>пешеходом</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№8 - 1 ДТП с велосипедистом по вине</w:t>
      </w:r>
    </w:p>
    <w:p w:rsidR="00171088" w:rsidRPr="00AF7697" w:rsidRDefault="00171088" w:rsidP="00171088">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№45 - 1 ДТП с велосипедистом по вине</w:t>
      </w:r>
    </w:p>
    <w:p w:rsidR="00171088" w:rsidRDefault="00171088" w:rsidP="00171088">
      <w:pPr>
        <w:spacing w:after="0" w:line="240" w:lineRule="auto"/>
        <w:ind w:left="708"/>
        <w:rPr>
          <w:rFonts w:ascii="Times New Roman" w:eastAsia="Times New Roman" w:hAnsi="Times New Roman" w:cs="Times New Roman"/>
          <w:b/>
          <w:sz w:val="26"/>
          <w:szCs w:val="26"/>
        </w:rPr>
      </w:pPr>
      <w:r w:rsidRPr="00B765BE">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2</w:t>
      </w:r>
      <w:r w:rsidRPr="00B765BE">
        <w:rPr>
          <w:rFonts w:ascii="Times New Roman" w:eastAsia="Times New Roman" w:hAnsi="Times New Roman" w:cs="Times New Roman"/>
          <w:b/>
          <w:sz w:val="26"/>
          <w:szCs w:val="26"/>
          <w:highlight w:val="yellow"/>
        </w:rPr>
        <w:t xml:space="preserve"> </w:t>
      </w:r>
      <w:r w:rsidRPr="00B765BE">
        <w:rPr>
          <w:rFonts w:ascii="Times New Roman" w:eastAsia="Times New Roman" w:hAnsi="Times New Roman" w:cs="Times New Roman"/>
          <w:sz w:val="26"/>
          <w:szCs w:val="26"/>
          <w:highlight w:val="yellow"/>
        </w:rPr>
        <w:t xml:space="preserve">- </w:t>
      </w:r>
      <w:r w:rsidRPr="00B765BE">
        <w:rPr>
          <w:rFonts w:ascii="Times New Roman" w:eastAsia="Times New Roman" w:hAnsi="Times New Roman" w:cs="Times New Roman"/>
          <w:b/>
          <w:sz w:val="26"/>
          <w:szCs w:val="26"/>
          <w:highlight w:val="yellow"/>
        </w:rPr>
        <w:t>1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yellow"/>
        </w:rPr>
        <w:t xml:space="preserve">Гимназия </w:t>
      </w:r>
      <w:r w:rsidRPr="00B765BE">
        <w:rPr>
          <w:rFonts w:ascii="Times New Roman" w:eastAsia="Times New Roman" w:hAnsi="Times New Roman" w:cs="Times New Roman"/>
          <w:b/>
          <w:sz w:val="26"/>
          <w:szCs w:val="26"/>
          <w:highlight w:val="yellow"/>
        </w:rPr>
        <w:t>№</w:t>
      </w:r>
      <w:r>
        <w:rPr>
          <w:rFonts w:ascii="Times New Roman" w:eastAsia="Times New Roman" w:hAnsi="Times New Roman" w:cs="Times New Roman"/>
          <w:b/>
          <w:sz w:val="26"/>
          <w:szCs w:val="26"/>
          <w:highlight w:val="yellow"/>
        </w:rPr>
        <w:t>2</w:t>
      </w:r>
      <w:r w:rsidRPr="00B765BE">
        <w:rPr>
          <w:rFonts w:ascii="Times New Roman" w:eastAsia="Times New Roman" w:hAnsi="Times New Roman" w:cs="Times New Roman"/>
          <w:b/>
          <w:sz w:val="26"/>
          <w:szCs w:val="26"/>
          <w:highlight w:val="yellow"/>
        </w:rPr>
        <w:t xml:space="preserve"> </w:t>
      </w:r>
      <w:r w:rsidRPr="00B765BE">
        <w:rPr>
          <w:rFonts w:ascii="Times New Roman" w:eastAsia="Times New Roman" w:hAnsi="Times New Roman" w:cs="Times New Roman"/>
          <w:sz w:val="26"/>
          <w:szCs w:val="26"/>
          <w:highlight w:val="yellow"/>
        </w:rPr>
        <w:t xml:space="preserve">- </w:t>
      </w:r>
      <w:r w:rsidRPr="00B765BE">
        <w:rPr>
          <w:rFonts w:ascii="Times New Roman" w:eastAsia="Times New Roman" w:hAnsi="Times New Roman" w:cs="Times New Roman"/>
          <w:b/>
          <w:sz w:val="26"/>
          <w:szCs w:val="26"/>
          <w:highlight w:val="yellow"/>
        </w:rPr>
        <w:t>1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 xml:space="preserve">СШ №90 - </w:t>
      </w:r>
      <w:r w:rsidR="00E263E6">
        <w:rPr>
          <w:rFonts w:ascii="Times New Roman" w:eastAsia="Times New Roman" w:hAnsi="Times New Roman" w:cs="Times New Roman"/>
          <w:b/>
          <w:sz w:val="26"/>
          <w:szCs w:val="26"/>
          <w:highlight w:val="yellow"/>
        </w:rPr>
        <w:t>2</w:t>
      </w:r>
      <w:r w:rsidRPr="00171088">
        <w:rPr>
          <w:rFonts w:ascii="Times New Roman" w:eastAsia="Times New Roman" w:hAnsi="Times New Roman" w:cs="Times New Roman"/>
          <w:b/>
          <w:sz w:val="26"/>
          <w:szCs w:val="26"/>
          <w:highlight w:val="yellow"/>
        </w:rPr>
        <w:t xml:space="preserve">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Гимназия №4 - 1 ДТП с участием пассажира л/автомобиля</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№320 - 1 ДТП с участием пассажира л/автомобиля</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Лицей №2 - 1 ДТП с участием пассажира л/автомобиля</w:t>
      </w:r>
    </w:p>
    <w:p w:rsidR="00171088" w:rsidRDefault="00171088" w:rsidP="00C7221E">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№150 - 1 ДТП по вине СИМ</w:t>
      </w:r>
      <w:r w:rsidR="00C7221E">
        <w:rPr>
          <w:rFonts w:ascii="Times New Roman" w:eastAsia="Times New Roman" w:hAnsi="Times New Roman" w:cs="Times New Roman"/>
          <w:b/>
          <w:sz w:val="26"/>
          <w:szCs w:val="26"/>
        </w:rPr>
        <w:t>, 1 ДТП без вины, 1 ДТП по вине пешехода</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№1</w:t>
      </w:r>
      <w:r>
        <w:rPr>
          <w:rFonts w:ascii="Times New Roman" w:eastAsia="Times New Roman" w:hAnsi="Times New Roman" w:cs="Times New Roman"/>
          <w:b/>
          <w:sz w:val="26"/>
          <w:szCs w:val="26"/>
          <w:highlight w:val="yellow"/>
        </w:rPr>
        <w:t>47</w:t>
      </w:r>
      <w:r w:rsidRPr="00171088">
        <w:rPr>
          <w:rFonts w:ascii="Times New Roman" w:eastAsia="Times New Roman" w:hAnsi="Times New Roman" w:cs="Times New Roman"/>
          <w:b/>
          <w:sz w:val="26"/>
          <w:szCs w:val="26"/>
          <w:highlight w:val="yellow"/>
        </w:rPr>
        <w:t xml:space="preserve"> - </w:t>
      </w:r>
      <w:r w:rsidR="002D6CF4">
        <w:rPr>
          <w:rFonts w:ascii="Times New Roman" w:eastAsia="Times New Roman" w:hAnsi="Times New Roman" w:cs="Times New Roman"/>
          <w:b/>
          <w:sz w:val="26"/>
          <w:szCs w:val="26"/>
          <w:highlight w:val="yellow"/>
        </w:rPr>
        <w:t>2</w:t>
      </w:r>
      <w:r w:rsidRPr="00171088">
        <w:rPr>
          <w:rFonts w:ascii="Times New Roman" w:eastAsia="Times New Roman" w:hAnsi="Times New Roman" w:cs="Times New Roman"/>
          <w:b/>
          <w:sz w:val="26"/>
          <w:szCs w:val="26"/>
          <w:highlight w:val="yellow"/>
        </w:rPr>
        <w:t xml:space="preserve">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 xml:space="preserve">КУГ-1 Универс - </w:t>
      </w:r>
      <w:r w:rsidR="00AF7697">
        <w:rPr>
          <w:rFonts w:ascii="Times New Roman" w:eastAsia="Times New Roman" w:hAnsi="Times New Roman" w:cs="Times New Roman"/>
          <w:b/>
          <w:sz w:val="26"/>
          <w:szCs w:val="26"/>
          <w:highlight w:val="yellow"/>
        </w:rPr>
        <w:t>3</w:t>
      </w:r>
      <w:r w:rsidRPr="00171088">
        <w:rPr>
          <w:rFonts w:ascii="Times New Roman" w:eastAsia="Times New Roman" w:hAnsi="Times New Roman" w:cs="Times New Roman"/>
          <w:b/>
          <w:sz w:val="26"/>
          <w:szCs w:val="26"/>
          <w:highlight w:val="yellow"/>
        </w:rPr>
        <w:t xml:space="preserve"> ДТП по вине СИМ</w:t>
      </w:r>
    </w:p>
    <w:p w:rsidR="00171088" w:rsidRDefault="00780890"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yellow"/>
        </w:rPr>
        <w:t>Лицей №1</w:t>
      </w:r>
      <w:r w:rsidRPr="00171088">
        <w:rPr>
          <w:rFonts w:ascii="Times New Roman" w:eastAsia="Times New Roman" w:hAnsi="Times New Roman" w:cs="Times New Roman"/>
          <w:b/>
          <w:sz w:val="26"/>
          <w:szCs w:val="26"/>
          <w:highlight w:val="yellow"/>
        </w:rPr>
        <w:t xml:space="preserve"> - 1 ДТП по вине СИМ</w:t>
      </w:r>
    </w:p>
    <w:p w:rsidR="00780890" w:rsidRDefault="00780890" w:rsidP="00780890">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№83 - 1 ДТП с участием пассажира л/автомобиля</w:t>
      </w:r>
    </w:p>
    <w:p w:rsidR="00780890" w:rsidRDefault="00780890" w:rsidP="00780890">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31</w:t>
      </w:r>
      <w:r w:rsidRPr="00171088">
        <w:rPr>
          <w:rFonts w:ascii="Times New Roman" w:eastAsia="Times New Roman" w:hAnsi="Times New Roman" w:cs="Times New Roman"/>
          <w:b/>
          <w:sz w:val="26"/>
          <w:szCs w:val="26"/>
          <w:highlight w:val="yellow"/>
        </w:rPr>
        <w:t xml:space="preserve"> - 1 ДТП по вине СИМ</w:t>
      </w:r>
    </w:p>
    <w:p w:rsidR="00780890" w:rsidRDefault="00780890" w:rsidP="00780890">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42</w:t>
      </w:r>
      <w:r w:rsidRPr="00171088">
        <w:rPr>
          <w:rFonts w:ascii="Times New Roman" w:eastAsia="Times New Roman" w:hAnsi="Times New Roman" w:cs="Times New Roman"/>
          <w:b/>
          <w:sz w:val="26"/>
          <w:szCs w:val="26"/>
          <w:highlight w:val="yellow"/>
        </w:rPr>
        <w:t xml:space="preserve"> - 1 ДТП с велосипедистом по вине</w:t>
      </w:r>
      <w:r w:rsidR="00E84B54">
        <w:rPr>
          <w:rFonts w:ascii="Times New Roman" w:eastAsia="Times New Roman" w:hAnsi="Times New Roman" w:cs="Times New Roman"/>
          <w:b/>
          <w:sz w:val="26"/>
          <w:szCs w:val="26"/>
        </w:rPr>
        <w:t>, 1 ДТП с пешеходом</w:t>
      </w:r>
    </w:p>
    <w:p w:rsidR="00780890" w:rsidRDefault="00780890" w:rsidP="00780890">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yellow"/>
        </w:rPr>
        <w:t>МБДОУ</w:t>
      </w:r>
      <w:r w:rsidRPr="00171088">
        <w:rPr>
          <w:rFonts w:ascii="Times New Roman" w:eastAsia="Times New Roman" w:hAnsi="Times New Roman" w:cs="Times New Roman"/>
          <w:b/>
          <w:sz w:val="26"/>
          <w:szCs w:val="26"/>
          <w:highlight w:val="yellow"/>
        </w:rPr>
        <w:t xml:space="preserve"> №</w:t>
      </w:r>
      <w:r>
        <w:rPr>
          <w:rFonts w:ascii="Times New Roman" w:eastAsia="Times New Roman" w:hAnsi="Times New Roman" w:cs="Times New Roman"/>
          <w:b/>
          <w:sz w:val="26"/>
          <w:szCs w:val="26"/>
          <w:highlight w:val="yellow"/>
        </w:rPr>
        <w:t>187</w:t>
      </w:r>
      <w:r w:rsidRPr="00171088">
        <w:rPr>
          <w:rFonts w:ascii="Times New Roman" w:eastAsia="Times New Roman" w:hAnsi="Times New Roman" w:cs="Times New Roman"/>
          <w:b/>
          <w:sz w:val="26"/>
          <w:szCs w:val="26"/>
          <w:highlight w:val="yellow"/>
        </w:rPr>
        <w:t xml:space="preserve"> - 1 ДТП с велосипедистом по вине</w:t>
      </w:r>
    </w:p>
    <w:p w:rsidR="00780890" w:rsidRDefault="00780890" w:rsidP="00780890">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Гимназия №10 Дивногорска - </w:t>
      </w:r>
      <w:r w:rsidR="00E84B54">
        <w:rPr>
          <w:rFonts w:ascii="Times New Roman" w:eastAsia="Times New Roman" w:hAnsi="Times New Roman" w:cs="Times New Roman"/>
          <w:b/>
          <w:sz w:val="26"/>
          <w:szCs w:val="26"/>
        </w:rPr>
        <w:t>2</w:t>
      </w:r>
      <w:r>
        <w:rPr>
          <w:rFonts w:ascii="Times New Roman" w:eastAsia="Times New Roman" w:hAnsi="Times New Roman" w:cs="Times New Roman"/>
          <w:b/>
          <w:sz w:val="26"/>
          <w:szCs w:val="26"/>
        </w:rPr>
        <w:t xml:space="preserve"> ДТП с участием пассажира л/автомобиля</w:t>
      </w:r>
    </w:p>
    <w:p w:rsidR="00780890" w:rsidRPr="00AF43F0" w:rsidRDefault="00780890" w:rsidP="00780890">
      <w:pPr>
        <w:spacing w:after="0" w:line="240" w:lineRule="auto"/>
        <w:ind w:left="708"/>
        <w:rPr>
          <w:rFonts w:ascii="Times New Roman" w:eastAsia="Times New Roman" w:hAnsi="Times New Roman" w:cs="Times New Roman"/>
          <w:b/>
          <w:sz w:val="26"/>
          <w:szCs w:val="26"/>
          <w:highlight w:val="yellow"/>
        </w:rPr>
      </w:pPr>
      <w:r w:rsidRPr="00AF7697">
        <w:rPr>
          <w:rFonts w:ascii="Times New Roman" w:eastAsia="Times New Roman" w:hAnsi="Times New Roman" w:cs="Times New Roman"/>
          <w:b/>
          <w:sz w:val="26"/>
          <w:szCs w:val="26"/>
          <w:highlight w:val="yellow"/>
        </w:rPr>
        <w:t>СШ №159</w:t>
      </w:r>
      <w:r w:rsidRPr="00AF43F0">
        <w:rPr>
          <w:rFonts w:ascii="Times New Roman" w:eastAsia="Times New Roman" w:hAnsi="Times New Roman" w:cs="Times New Roman"/>
          <w:sz w:val="26"/>
          <w:szCs w:val="26"/>
          <w:highlight w:val="yellow"/>
        </w:rPr>
        <w:t xml:space="preserve"> – </w:t>
      </w:r>
      <w:r w:rsidR="00E84B54">
        <w:rPr>
          <w:rFonts w:ascii="Times New Roman" w:eastAsia="Times New Roman" w:hAnsi="Times New Roman" w:cs="Times New Roman"/>
          <w:b/>
          <w:sz w:val="26"/>
          <w:szCs w:val="26"/>
          <w:highlight w:val="yellow"/>
        </w:rPr>
        <w:t>5</w:t>
      </w:r>
      <w:r w:rsidRPr="00AF43F0">
        <w:rPr>
          <w:rFonts w:ascii="Times New Roman" w:eastAsia="Times New Roman" w:hAnsi="Times New Roman" w:cs="Times New Roman"/>
          <w:b/>
          <w:sz w:val="26"/>
          <w:szCs w:val="26"/>
          <w:highlight w:val="yellow"/>
        </w:rPr>
        <w:t xml:space="preserve"> ДТП по вине</w:t>
      </w:r>
      <w:r>
        <w:rPr>
          <w:rFonts w:ascii="Times New Roman" w:eastAsia="Times New Roman" w:hAnsi="Times New Roman" w:cs="Times New Roman"/>
          <w:b/>
          <w:sz w:val="26"/>
          <w:szCs w:val="26"/>
          <w:highlight w:val="yellow"/>
        </w:rPr>
        <w:t xml:space="preserve"> (</w:t>
      </w:r>
      <w:r w:rsidR="00E84B54">
        <w:rPr>
          <w:rFonts w:ascii="Times New Roman" w:eastAsia="Times New Roman" w:hAnsi="Times New Roman" w:cs="Times New Roman"/>
          <w:b/>
          <w:sz w:val="26"/>
          <w:szCs w:val="26"/>
          <w:highlight w:val="yellow"/>
        </w:rPr>
        <w:t>4</w:t>
      </w:r>
      <w:r>
        <w:rPr>
          <w:rFonts w:ascii="Times New Roman" w:eastAsia="Times New Roman" w:hAnsi="Times New Roman" w:cs="Times New Roman"/>
          <w:b/>
          <w:sz w:val="26"/>
          <w:szCs w:val="26"/>
          <w:highlight w:val="yellow"/>
        </w:rPr>
        <w:t xml:space="preserve">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98</w:t>
      </w:r>
      <w:r w:rsidRPr="00171088">
        <w:rPr>
          <w:rFonts w:ascii="Times New Roman" w:eastAsia="Times New Roman" w:hAnsi="Times New Roman" w:cs="Times New Roman"/>
          <w:b/>
          <w:sz w:val="26"/>
          <w:szCs w:val="26"/>
          <w:highlight w:val="yellow"/>
        </w:rPr>
        <w:t xml:space="preserve"> - 1 ДТП по вине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№144 - 1 ДТП с велосипедистом по вине</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№90 - 1 ДТП по вине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 xml:space="preserve">65 </w:t>
      </w:r>
      <w:r w:rsidRPr="00E84B54">
        <w:rPr>
          <w:rFonts w:ascii="Times New Roman" w:eastAsia="Times New Roman" w:hAnsi="Times New Roman" w:cs="Times New Roman"/>
          <w:b/>
          <w:sz w:val="26"/>
          <w:szCs w:val="26"/>
          <w:highlight w:val="yellow"/>
        </w:rPr>
        <w:t>- 1 ДТП по вине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1</w:t>
      </w:r>
      <w:r w:rsidRPr="00E84B54">
        <w:rPr>
          <w:rFonts w:ascii="Times New Roman" w:eastAsia="Times New Roman" w:hAnsi="Times New Roman" w:cs="Times New Roman"/>
          <w:b/>
          <w:sz w:val="26"/>
          <w:szCs w:val="26"/>
          <w:highlight w:val="yellow"/>
        </w:rPr>
        <w:t xml:space="preserve"> - 1 ДТП по вине СИМ</w:t>
      </w:r>
    </w:p>
    <w:p w:rsidR="00E84B54" w:rsidRPr="00E84B54" w:rsidRDefault="00E84B54" w:rsidP="00E84B54">
      <w:pPr>
        <w:spacing w:after="0" w:line="240" w:lineRule="auto"/>
        <w:ind w:left="708"/>
        <w:rPr>
          <w:rFonts w:ascii="Times New Roman" w:eastAsia="Times New Roman" w:hAnsi="Times New Roman" w:cs="Times New Roman"/>
          <w:b/>
          <w:sz w:val="26"/>
          <w:szCs w:val="26"/>
          <w:highlight w:val="yellow"/>
        </w:rPr>
      </w:pPr>
      <w:r w:rsidRPr="00E84B54">
        <w:rPr>
          <w:rFonts w:ascii="Times New Roman" w:eastAsia="Times New Roman" w:hAnsi="Times New Roman" w:cs="Times New Roman"/>
          <w:b/>
          <w:sz w:val="26"/>
          <w:szCs w:val="26"/>
          <w:highlight w:val="yellow"/>
        </w:rPr>
        <w:t xml:space="preserve">СШ №76 – </w:t>
      </w:r>
      <w:r w:rsidR="00AF7697">
        <w:rPr>
          <w:rFonts w:ascii="Times New Roman" w:eastAsia="Times New Roman" w:hAnsi="Times New Roman" w:cs="Times New Roman"/>
          <w:b/>
          <w:sz w:val="26"/>
          <w:szCs w:val="26"/>
          <w:highlight w:val="yellow"/>
        </w:rPr>
        <w:t>2</w:t>
      </w:r>
      <w:r w:rsidRPr="00E84B54">
        <w:rPr>
          <w:rFonts w:ascii="Times New Roman" w:eastAsia="Times New Roman" w:hAnsi="Times New Roman" w:cs="Times New Roman"/>
          <w:b/>
          <w:sz w:val="26"/>
          <w:szCs w:val="26"/>
          <w:highlight w:val="yellow"/>
        </w:rPr>
        <w:t xml:space="preserve"> ДТП без вины, </w:t>
      </w:r>
      <w:r w:rsidR="00E263E6">
        <w:rPr>
          <w:rFonts w:ascii="Times New Roman" w:eastAsia="Times New Roman" w:hAnsi="Times New Roman" w:cs="Times New Roman"/>
          <w:b/>
          <w:sz w:val="26"/>
          <w:szCs w:val="26"/>
          <w:highlight w:val="yellow"/>
        </w:rPr>
        <w:t>5</w:t>
      </w:r>
      <w:r w:rsidRPr="00E84B54">
        <w:rPr>
          <w:rFonts w:ascii="Times New Roman" w:eastAsia="Times New Roman" w:hAnsi="Times New Roman" w:cs="Times New Roman"/>
          <w:b/>
          <w:sz w:val="26"/>
          <w:szCs w:val="26"/>
          <w:highlight w:val="yellow"/>
        </w:rPr>
        <w:t xml:space="preserve"> ДТП по вине СИМ и велосипедиста</w:t>
      </w:r>
    </w:p>
    <w:p w:rsidR="00E84B54" w:rsidRDefault="00E84B54" w:rsidP="00E84B54">
      <w:pPr>
        <w:spacing w:after="0" w:line="240" w:lineRule="auto"/>
        <w:ind w:left="708"/>
        <w:rPr>
          <w:rFonts w:ascii="Times New Roman" w:eastAsia="Times New Roman" w:hAnsi="Times New Roman" w:cs="Times New Roman"/>
          <w:b/>
          <w:sz w:val="26"/>
          <w:szCs w:val="26"/>
          <w:highlight w:val="yellow"/>
        </w:rPr>
      </w:pPr>
      <w:r w:rsidRPr="00E84B54">
        <w:rPr>
          <w:rFonts w:ascii="Times New Roman" w:eastAsia="Times New Roman" w:hAnsi="Times New Roman" w:cs="Times New Roman"/>
          <w:b/>
          <w:sz w:val="26"/>
          <w:szCs w:val="26"/>
          <w:highlight w:val="yellow"/>
        </w:rPr>
        <w:t>СШ №154 -</w:t>
      </w:r>
      <w:r>
        <w:rPr>
          <w:rFonts w:ascii="Times New Roman" w:eastAsia="Times New Roman" w:hAnsi="Times New Roman" w:cs="Times New Roman"/>
          <w:b/>
          <w:sz w:val="26"/>
          <w:szCs w:val="26"/>
          <w:highlight w:val="yellow"/>
        </w:rPr>
        <w:t xml:space="preserve"> </w:t>
      </w:r>
      <w:r w:rsidRPr="00E84B54">
        <w:rPr>
          <w:rFonts w:ascii="Times New Roman" w:eastAsia="Times New Roman" w:hAnsi="Times New Roman" w:cs="Times New Roman"/>
          <w:b/>
          <w:sz w:val="26"/>
          <w:szCs w:val="26"/>
          <w:highlight w:val="yellow"/>
        </w:rPr>
        <w:t>1 ДТП по вине СИМ</w:t>
      </w:r>
      <w:r>
        <w:rPr>
          <w:rFonts w:ascii="Times New Roman" w:eastAsia="Times New Roman" w:hAnsi="Times New Roman" w:cs="Times New Roman"/>
          <w:b/>
          <w:sz w:val="26"/>
          <w:szCs w:val="26"/>
          <w:highlight w:val="yellow"/>
        </w:rPr>
        <w:t>, 1 ДТП с участием пешехода</w:t>
      </w:r>
    </w:p>
    <w:p w:rsidR="00E84B54" w:rsidRDefault="00E84B54" w:rsidP="00E84B54">
      <w:pPr>
        <w:spacing w:after="0" w:line="240" w:lineRule="auto"/>
        <w:ind w:left="708"/>
        <w:rPr>
          <w:rFonts w:ascii="Times New Roman" w:eastAsia="Times New Roman" w:hAnsi="Times New Roman" w:cs="Times New Roman"/>
          <w:sz w:val="26"/>
          <w:szCs w:val="26"/>
        </w:rPr>
      </w:pPr>
      <w:r w:rsidRPr="00E84B54">
        <w:rPr>
          <w:rFonts w:ascii="Times New Roman" w:eastAsia="Times New Roman" w:hAnsi="Times New Roman" w:cs="Times New Roman"/>
          <w:sz w:val="26"/>
          <w:szCs w:val="26"/>
        </w:rPr>
        <w:t>СШ №24 - 1 ДТП с участием пассажира л/автомобиля</w:t>
      </w:r>
    </w:p>
    <w:p w:rsidR="00E84B54" w:rsidRDefault="00E84B54"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СШ №99</w:t>
      </w:r>
      <w:r w:rsidRPr="00E263E6">
        <w:rPr>
          <w:rFonts w:ascii="Times New Roman" w:eastAsia="Times New Roman" w:hAnsi="Times New Roman" w:cs="Times New Roman"/>
          <w:b/>
          <w:sz w:val="26"/>
          <w:szCs w:val="26"/>
        </w:rPr>
        <w:t xml:space="preserve"> </w:t>
      </w:r>
      <w:r w:rsidRPr="00E263E6">
        <w:rPr>
          <w:rFonts w:ascii="Times New Roman" w:eastAsia="Times New Roman" w:hAnsi="Times New Roman" w:cs="Times New Roman"/>
          <w:b/>
          <w:sz w:val="26"/>
          <w:szCs w:val="26"/>
          <w:highlight w:val="yellow"/>
        </w:rPr>
        <w:t>-</w:t>
      </w:r>
      <w:r w:rsidRPr="00E84B54">
        <w:rPr>
          <w:rFonts w:ascii="Times New Roman" w:eastAsia="Times New Roman" w:hAnsi="Times New Roman" w:cs="Times New Roman"/>
          <w:b/>
          <w:sz w:val="26"/>
          <w:szCs w:val="26"/>
          <w:highlight w:val="yellow"/>
        </w:rPr>
        <w:t xml:space="preserve"> 1 ДТП по вине СИМ</w:t>
      </w:r>
    </w:p>
    <w:p w:rsidR="00E263E6" w:rsidRDefault="00E263E6" w:rsidP="00E263E6">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СШ №158</w:t>
      </w:r>
      <w:r w:rsidRPr="008F4411">
        <w:rPr>
          <w:rFonts w:ascii="Times New Roman" w:eastAsia="Times New Roman" w:hAnsi="Times New Roman" w:cs="Times New Roman"/>
          <w:b/>
          <w:sz w:val="26"/>
          <w:szCs w:val="26"/>
          <w:highlight w:val="yellow"/>
        </w:rPr>
        <w:t xml:space="preserve"> - </w:t>
      </w:r>
      <w:r>
        <w:rPr>
          <w:rFonts w:ascii="Times New Roman" w:eastAsia="Times New Roman" w:hAnsi="Times New Roman" w:cs="Times New Roman"/>
          <w:b/>
          <w:sz w:val="26"/>
          <w:szCs w:val="26"/>
          <w:highlight w:val="yellow"/>
        </w:rPr>
        <w:t>2</w:t>
      </w:r>
      <w:r w:rsidRPr="008F4411">
        <w:rPr>
          <w:rFonts w:ascii="Times New Roman" w:eastAsia="Times New Roman" w:hAnsi="Times New Roman" w:cs="Times New Roman"/>
          <w:b/>
          <w:sz w:val="26"/>
          <w:szCs w:val="26"/>
          <w:highlight w:val="yellow"/>
        </w:rPr>
        <w:t xml:space="preserve"> Д</w:t>
      </w:r>
      <w:r w:rsidRPr="00DB1202">
        <w:rPr>
          <w:rFonts w:ascii="Times New Roman" w:eastAsia="Times New Roman" w:hAnsi="Times New Roman" w:cs="Times New Roman"/>
          <w:b/>
          <w:sz w:val="26"/>
          <w:szCs w:val="26"/>
          <w:highlight w:val="yellow"/>
        </w:rPr>
        <w:t>ТП по вине СИМ</w:t>
      </w:r>
      <w:r w:rsidR="002D6CF4">
        <w:rPr>
          <w:rFonts w:ascii="Times New Roman" w:eastAsia="Times New Roman" w:hAnsi="Times New Roman" w:cs="Times New Roman"/>
          <w:b/>
          <w:sz w:val="26"/>
          <w:szCs w:val="26"/>
        </w:rPr>
        <w:t xml:space="preserve">, </w:t>
      </w:r>
      <w:r w:rsidR="002D6CF4" w:rsidRPr="002D6CF4">
        <w:rPr>
          <w:rFonts w:ascii="Times New Roman" w:eastAsia="Times New Roman" w:hAnsi="Times New Roman" w:cs="Times New Roman"/>
          <w:b/>
          <w:sz w:val="26"/>
          <w:szCs w:val="26"/>
          <w:highlight w:val="yellow"/>
        </w:rPr>
        <w:t>1 ДТП с пешеходом по вине</w:t>
      </w:r>
    </w:p>
    <w:p w:rsidR="00E263E6" w:rsidRDefault="00E263E6" w:rsidP="00E263E6">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МБДОУ №5 </w:t>
      </w:r>
      <w:r w:rsidRPr="00E263E6">
        <w:rPr>
          <w:rFonts w:ascii="Times New Roman" w:eastAsia="Times New Roman" w:hAnsi="Times New Roman" w:cs="Times New Roman"/>
          <w:sz w:val="26"/>
          <w:szCs w:val="26"/>
        </w:rPr>
        <w:t>– 1 ДТП с велосипедистом</w:t>
      </w:r>
    </w:p>
    <w:p w:rsidR="00E263E6"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Лицей №8 - 1 ДТП по вине СИМ</w:t>
      </w:r>
    </w:p>
    <w:p w:rsidR="00E263E6" w:rsidRPr="00D07A18" w:rsidRDefault="00E263E6" w:rsidP="00D07A18">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sz w:val="26"/>
          <w:szCs w:val="26"/>
        </w:rPr>
        <w:t>Гимназия №15 – 1 ДТП с участием пассажира автобуса</w:t>
      </w:r>
      <w:r w:rsidR="00D07A18">
        <w:rPr>
          <w:rFonts w:ascii="Times New Roman" w:eastAsia="Times New Roman" w:hAnsi="Times New Roman" w:cs="Times New Roman"/>
          <w:sz w:val="26"/>
          <w:szCs w:val="26"/>
        </w:rPr>
        <w:t xml:space="preserve">, </w:t>
      </w:r>
      <w:r w:rsidR="00D07A18" w:rsidRPr="00E263E6">
        <w:rPr>
          <w:rFonts w:ascii="Times New Roman" w:eastAsia="Times New Roman" w:hAnsi="Times New Roman" w:cs="Times New Roman"/>
          <w:b/>
          <w:sz w:val="26"/>
          <w:szCs w:val="26"/>
          <w:highlight w:val="yellow"/>
        </w:rPr>
        <w:t>1 ДТП по вине СИМ</w:t>
      </w:r>
    </w:p>
    <w:p w:rsidR="00E263E6" w:rsidRDefault="00E263E6" w:rsidP="00E263E6">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МБДОУ №20 – 1 ДТП с пешеходом</w:t>
      </w:r>
    </w:p>
    <w:p w:rsidR="00E263E6"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Лицей №9 - 1 ДТП по вине СИМ</w:t>
      </w:r>
    </w:p>
    <w:p w:rsidR="00E263E6"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СШ №7 Дивногорска – 1 ДТП с участием мотоциклиста по вине</w:t>
      </w:r>
    </w:p>
    <w:p w:rsidR="00E263E6" w:rsidRDefault="00E263E6" w:rsidP="00E263E6">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№36 – 3 ДТП с пешеходами (1 из них без вины)</w:t>
      </w:r>
    </w:p>
    <w:p w:rsidR="00E263E6" w:rsidRPr="002D6CF4"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СШ №78 - 1 ДТП по вине велосипедиста, 1 ДТП по вине СИМ, 1 с участием пешехода</w:t>
      </w:r>
      <w:r w:rsidR="002D6CF4">
        <w:rPr>
          <w:rFonts w:ascii="Times New Roman" w:eastAsia="Times New Roman" w:hAnsi="Times New Roman" w:cs="Times New Roman"/>
          <w:b/>
          <w:sz w:val="26"/>
          <w:szCs w:val="26"/>
        </w:rPr>
        <w:t>, 1 ДТП с участием пассажира ТС</w:t>
      </w:r>
    </w:p>
    <w:p w:rsidR="00780890" w:rsidRPr="00AF7697" w:rsidRDefault="00E263E6" w:rsidP="00780890">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 xml:space="preserve">СШ №152 – 1 ДТП с погибшим пешеходом </w:t>
      </w:r>
      <w:r w:rsidR="00AF7697" w:rsidRPr="00AF7697">
        <w:rPr>
          <w:rFonts w:ascii="Times New Roman" w:eastAsia="Times New Roman" w:hAnsi="Times New Roman" w:cs="Times New Roman"/>
          <w:b/>
          <w:sz w:val="26"/>
          <w:szCs w:val="26"/>
          <w:highlight w:val="yellow"/>
        </w:rPr>
        <w:t>п</w:t>
      </w:r>
      <w:r w:rsidRPr="00AF7697">
        <w:rPr>
          <w:rFonts w:ascii="Times New Roman" w:eastAsia="Times New Roman" w:hAnsi="Times New Roman" w:cs="Times New Roman"/>
          <w:b/>
          <w:sz w:val="26"/>
          <w:szCs w:val="26"/>
          <w:highlight w:val="yellow"/>
        </w:rPr>
        <w:t>о вине</w:t>
      </w:r>
      <w:r w:rsidR="00AF7697">
        <w:rPr>
          <w:rFonts w:ascii="Times New Roman" w:eastAsia="Times New Roman" w:hAnsi="Times New Roman" w:cs="Times New Roman"/>
          <w:b/>
          <w:sz w:val="26"/>
          <w:szCs w:val="26"/>
        </w:rPr>
        <w:t>, 1 с пешеходом</w:t>
      </w:r>
    </w:p>
    <w:p w:rsidR="00AF7697" w:rsidRPr="00AF7697" w:rsidRDefault="00AF7697" w:rsidP="00780890">
      <w:pPr>
        <w:spacing w:after="0" w:line="240" w:lineRule="auto"/>
        <w:ind w:left="708"/>
        <w:rPr>
          <w:rFonts w:ascii="Times New Roman" w:eastAsia="Times New Roman" w:hAnsi="Times New Roman" w:cs="Times New Roman"/>
          <w:sz w:val="26"/>
          <w:szCs w:val="26"/>
        </w:rPr>
      </w:pPr>
      <w:r w:rsidRPr="00AF7697">
        <w:rPr>
          <w:rFonts w:ascii="Times New Roman" w:eastAsia="Times New Roman" w:hAnsi="Times New Roman" w:cs="Times New Roman"/>
          <w:sz w:val="26"/>
          <w:szCs w:val="26"/>
        </w:rPr>
        <w:t xml:space="preserve">МБДОУ </w:t>
      </w:r>
      <w:r>
        <w:rPr>
          <w:rFonts w:ascii="Times New Roman" w:eastAsia="Times New Roman" w:hAnsi="Times New Roman" w:cs="Times New Roman"/>
          <w:sz w:val="26"/>
          <w:szCs w:val="26"/>
        </w:rPr>
        <w:t>№</w:t>
      </w:r>
      <w:r w:rsidRPr="00AF7697">
        <w:rPr>
          <w:rFonts w:ascii="Times New Roman" w:eastAsia="Times New Roman" w:hAnsi="Times New Roman" w:cs="Times New Roman"/>
          <w:sz w:val="26"/>
          <w:szCs w:val="26"/>
        </w:rPr>
        <w:t>147 - 1 ДТП с пешеходом</w:t>
      </w:r>
    </w:p>
    <w:p w:rsidR="00AF7697" w:rsidRDefault="00AF7697" w:rsidP="00780890">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lastRenderedPageBreak/>
        <w:t>СШ №79 - 1 ДТП по вине СИМ</w:t>
      </w:r>
    </w:p>
    <w:p w:rsidR="00AF7697" w:rsidRDefault="00AF7697" w:rsidP="00780890">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№7 - 1 ДТП по вине СИМ</w:t>
      </w:r>
    </w:p>
    <w:p w:rsidR="00AF7697" w:rsidRDefault="00AF7697" w:rsidP="00AF7697">
      <w:pPr>
        <w:spacing w:after="0" w:line="240" w:lineRule="auto"/>
        <w:ind w:left="708"/>
        <w:rPr>
          <w:rFonts w:ascii="Times New Roman" w:eastAsia="Times New Roman" w:hAnsi="Times New Roman" w:cs="Times New Roman"/>
          <w:sz w:val="26"/>
          <w:szCs w:val="26"/>
        </w:rPr>
      </w:pPr>
      <w:r w:rsidRPr="00AF7697">
        <w:rPr>
          <w:rFonts w:ascii="Times New Roman" w:eastAsia="Times New Roman" w:hAnsi="Times New Roman" w:cs="Times New Roman"/>
          <w:sz w:val="26"/>
          <w:szCs w:val="26"/>
        </w:rPr>
        <w:t xml:space="preserve">МБДОУ </w:t>
      </w:r>
      <w:r>
        <w:rPr>
          <w:rFonts w:ascii="Times New Roman" w:eastAsia="Times New Roman" w:hAnsi="Times New Roman" w:cs="Times New Roman"/>
          <w:sz w:val="26"/>
          <w:szCs w:val="26"/>
        </w:rPr>
        <w:t>№218</w:t>
      </w:r>
      <w:r w:rsidRPr="00AF7697">
        <w:rPr>
          <w:rFonts w:ascii="Times New Roman" w:eastAsia="Times New Roman" w:hAnsi="Times New Roman" w:cs="Times New Roman"/>
          <w:sz w:val="26"/>
          <w:szCs w:val="26"/>
        </w:rPr>
        <w:t xml:space="preserve"> - 1 ДТП с пешеходом</w:t>
      </w:r>
    </w:p>
    <w:p w:rsidR="00AF7697" w:rsidRDefault="00AF7697" w:rsidP="00AF7697">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 №12</w:t>
      </w:r>
      <w:r w:rsidRPr="00AF7697">
        <w:rPr>
          <w:rFonts w:ascii="Times New Roman" w:eastAsia="Times New Roman" w:hAnsi="Times New Roman" w:cs="Times New Roman"/>
          <w:sz w:val="26"/>
          <w:szCs w:val="26"/>
        </w:rPr>
        <w:t>- 1 ДТП с пешеходом</w:t>
      </w:r>
    </w:p>
    <w:p w:rsidR="00AF7697" w:rsidRDefault="00AF7697" w:rsidP="00AF7697">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№44</w:t>
      </w:r>
      <w:r w:rsidRPr="00AF7697">
        <w:rPr>
          <w:rFonts w:ascii="Times New Roman" w:eastAsia="Times New Roman" w:hAnsi="Times New Roman" w:cs="Times New Roman"/>
          <w:b/>
          <w:sz w:val="26"/>
          <w:szCs w:val="26"/>
        </w:rPr>
        <w:t xml:space="preserve"> </w:t>
      </w:r>
      <w:r w:rsidRPr="00AF7697">
        <w:rPr>
          <w:rFonts w:ascii="Times New Roman" w:eastAsia="Times New Roman" w:hAnsi="Times New Roman" w:cs="Times New Roman"/>
          <w:b/>
          <w:sz w:val="26"/>
          <w:szCs w:val="26"/>
          <w:highlight w:val="yellow"/>
        </w:rPr>
        <w:t>- 1 ДТП по вине СИМ</w:t>
      </w:r>
    </w:p>
    <w:p w:rsidR="00AF7697" w:rsidRDefault="00AF7697" w:rsidP="00AF7697">
      <w:pPr>
        <w:spacing w:after="0" w:line="240" w:lineRule="auto"/>
        <w:ind w:left="708"/>
        <w:rPr>
          <w:rFonts w:ascii="Times New Roman" w:eastAsia="Times New Roman" w:hAnsi="Times New Roman" w:cs="Times New Roman"/>
          <w:sz w:val="26"/>
          <w:szCs w:val="26"/>
        </w:rPr>
      </w:pPr>
      <w:r w:rsidRPr="00AF7697">
        <w:rPr>
          <w:rFonts w:ascii="Times New Roman" w:eastAsia="Times New Roman" w:hAnsi="Times New Roman" w:cs="Times New Roman"/>
          <w:sz w:val="26"/>
          <w:szCs w:val="26"/>
        </w:rPr>
        <w:t>Гимназия №1</w:t>
      </w:r>
      <w:r>
        <w:rPr>
          <w:rFonts w:ascii="Times New Roman" w:eastAsia="Times New Roman" w:hAnsi="Times New Roman" w:cs="Times New Roman"/>
          <w:sz w:val="26"/>
          <w:szCs w:val="26"/>
        </w:rPr>
        <w:t>1</w:t>
      </w:r>
      <w:r>
        <w:rPr>
          <w:rFonts w:ascii="Times New Roman" w:eastAsia="Times New Roman" w:hAnsi="Times New Roman" w:cs="Times New Roman"/>
          <w:b/>
          <w:sz w:val="26"/>
          <w:szCs w:val="26"/>
        </w:rPr>
        <w:t xml:space="preserve"> - </w:t>
      </w:r>
      <w:r w:rsidRPr="00AF7697">
        <w:rPr>
          <w:rFonts w:ascii="Times New Roman" w:eastAsia="Times New Roman" w:hAnsi="Times New Roman" w:cs="Times New Roman"/>
          <w:sz w:val="26"/>
          <w:szCs w:val="26"/>
        </w:rPr>
        <w:t>1 ДТП с пешеходом</w:t>
      </w:r>
    </w:p>
    <w:p w:rsidR="00D07A18" w:rsidRPr="002D6CF4" w:rsidRDefault="00D07A18" w:rsidP="00AF7697">
      <w:pPr>
        <w:spacing w:after="0" w:line="240" w:lineRule="auto"/>
        <w:ind w:left="708"/>
        <w:rPr>
          <w:rFonts w:ascii="Times New Roman" w:eastAsia="Times New Roman" w:hAnsi="Times New Roman" w:cs="Times New Roman"/>
          <w:b/>
          <w:sz w:val="26"/>
          <w:szCs w:val="26"/>
          <w:highlight w:val="yellow"/>
        </w:rPr>
      </w:pPr>
      <w:r w:rsidRPr="002D6CF4">
        <w:rPr>
          <w:rFonts w:ascii="Times New Roman" w:eastAsia="Times New Roman" w:hAnsi="Times New Roman" w:cs="Times New Roman"/>
          <w:b/>
          <w:sz w:val="26"/>
          <w:szCs w:val="26"/>
          <w:highlight w:val="yellow"/>
        </w:rPr>
        <w:t>СШ №1 – ДТП по вине СИМ</w:t>
      </w:r>
    </w:p>
    <w:p w:rsidR="00D07A18" w:rsidRPr="002D6CF4" w:rsidRDefault="00D07A18" w:rsidP="00AF7697">
      <w:pPr>
        <w:spacing w:after="0" w:line="240" w:lineRule="auto"/>
        <w:ind w:left="708"/>
        <w:rPr>
          <w:rFonts w:ascii="Times New Roman" w:eastAsia="Times New Roman" w:hAnsi="Times New Roman" w:cs="Times New Roman"/>
          <w:b/>
          <w:sz w:val="26"/>
          <w:szCs w:val="26"/>
        </w:rPr>
      </w:pPr>
      <w:r w:rsidRPr="002D6CF4">
        <w:rPr>
          <w:rFonts w:ascii="Times New Roman" w:eastAsia="Times New Roman" w:hAnsi="Times New Roman" w:cs="Times New Roman"/>
          <w:b/>
          <w:sz w:val="26"/>
          <w:szCs w:val="26"/>
          <w:highlight w:val="yellow"/>
        </w:rPr>
        <w:t>СШ №5 – ДТП по вине СИМ</w:t>
      </w:r>
    </w:p>
    <w:p w:rsidR="00D07A18" w:rsidRDefault="00D07A18" w:rsidP="00AF7697">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sz w:val="26"/>
          <w:szCs w:val="26"/>
        </w:rPr>
        <w:t xml:space="preserve">МБДОУ </w:t>
      </w:r>
      <w:r>
        <w:rPr>
          <w:rFonts w:ascii="Times New Roman" w:eastAsia="Times New Roman" w:hAnsi="Times New Roman" w:cs="Times New Roman"/>
          <w:sz w:val="26"/>
          <w:szCs w:val="26"/>
        </w:rPr>
        <w:t>№272</w:t>
      </w:r>
      <w:r w:rsidRPr="00AF7697">
        <w:rPr>
          <w:rFonts w:ascii="Times New Roman" w:eastAsia="Times New Roman" w:hAnsi="Times New Roman" w:cs="Times New Roman"/>
          <w:sz w:val="26"/>
          <w:szCs w:val="26"/>
        </w:rPr>
        <w:t xml:space="preserve"> - 1 ДТП с пешеходом</w:t>
      </w:r>
      <w:r>
        <w:rPr>
          <w:rFonts w:ascii="Times New Roman" w:eastAsia="Times New Roman" w:hAnsi="Times New Roman" w:cs="Times New Roman"/>
          <w:sz w:val="26"/>
          <w:szCs w:val="26"/>
        </w:rPr>
        <w:t xml:space="preserve"> без вины</w:t>
      </w:r>
    </w:p>
    <w:p w:rsidR="00AF7697" w:rsidRPr="002D6CF4" w:rsidRDefault="005527AA" w:rsidP="00AF7697">
      <w:pPr>
        <w:spacing w:after="0" w:line="240" w:lineRule="auto"/>
        <w:ind w:left="708"/>
        <w:rPr>
          <w:rFonts w:ascii="Times New Roman" w:eastAsia="Times New Roman" w:hAnsi="Times New Roman" w:cs="Times New Roman"/>
          <w:b/>
          <w:sz w:val="26"/>
          <w:szCs w:val="26"/>
        </w:rPr>
      </w:pPr>
      <w:r w:rsidRPr="002D6CF4">
        <w:rPr>
          <w:rFonts w:ascii="Times New Roman" w:eastAsia="Times New Roman" w:hAnsi="Times New Roman" w:cs="Times New Roman"/>
          <w:b/>
          <w:sz w:val="26"/>
          <w:szCs w:val="26"/>
          <w:highlight w:val="yellow"/>
        </w:rPr>
        <w:t>СШ №18 - 1 ДТП по вине СИМ</w:t>
      </w:r>
    </w:p>
    <w:p w:rsidR="005527AA" w:rsidRPr="002D6CF4" w:rsidRDefault="005527AA" w:rsidP="00AF7697">
      <w:pPr>
        <w:spacing w:after="0" w:line="240" w:lineRule="auto"/>
        <w:ind w:left="708"/>
        <w:rPr>
          <w:rFonts w:ascii="Times New Roman" w:eastAsia="Times New Roman" w:hAnsi="Times New Roman" w:cs="Times New Roman"/>
          <w:b/>
          <w:sz w:val="26"/>
          <w:szCs w:val="26"/>
        </w:rPr>
      </w:pPr>
      <w:r w:rsidRPr="002D6CF4">
        <w:rPr>
          <w:rFonts w:ascii="Times New Roman" w:eastAsia="Times New Roman" w:hAnsi="Times New Roman" w:cs="Times New Roman"/>
          <w:b/>
          <w:sz w:val="26"/>
          <w:szCs w:val="26"/>
          <w:highlight w:val="yellow"/>
        </w:rPr>
        <w:t>СШ №17- 1 ДТП по вине СИМ</w:t>
      </w:r>
    </w:p>
    <w:p w:rsidR="005527AA" w:rsidRPr="002D6CF4" w:rsidRDefault="005527AA" w:rsidP="005527AA">
      <w:pPr>
        <w:spacing w:after="0" w:line="240" w:lineRule="auto"/>
        <w:ind w:left="708"/>
        <w:rPr>
          <w:rFonts w:ascii="Times New Roman" w:eastAsia="Times New Roman" w:hAnsi="Times New Roman" w:cs="Times New Roman"/>
          <w:b/>
          <w:sz w:val="26"/>
          <w:szCs w:val="26"/>
        </w:rPr>
      </w:pPr>
      <w:r w:rsidRPr="002D6CF4">
        <w:rPr>
          <w:rFonts w:ascii="Times New Roman" w:eastAsia="Times New Roman" w:hAnsi="Times New Roman" w:cs="Times New Roman"/>
          <w:b/>
          <w:sz w:val="26"/>
          <w:szCs w:val="26"/>
          <w:highlight w:val="yellow"/>
        </w:rPr>
        <w:t>СШ №108 - 1 ДТП по вине СИМ</w:t>
      </w:r>
    </w:p>
    <w:p w:rsidR="005527AA" w:rsidRPr="002D6CF4" w:rsidRDefault="005527AA" w:rsidP="005527AA">
      <w:pPr>
        <w:spacing w:after="0" w:line="240" w:lineRule="auto"/>
        <w:ind w:left="708"/>
        <w:rPr>
          <w:rFonts w:ascii="Times New Roman" w:eastAsia="Times New Roman" w:hAnsi="Times New Roman" w:cs="Times New Roman"/>
          <w:b/>
          <w:sz w:val="26"/>
          <w:szCs w:val="26"/>
        </w:rPr>
      </w:pPr>
      <w:r w:rsidRPr="002D6CF4">
        <w:rPr>
          <w:rFonts w:ascii="Times New Roman" w:eastAsia="Times New Roman" w:hAnsi="Times New Roman" w:cs="Times New Roman"/>
          <w:b/>
          <w:sz w:val="26"/>
          <w:szCs w:val="26"/>
          <w:highlight w:val="yellow"/>
        </w:rPr>
        <w:t>СШ №23 - 1 ДТП по вине СИМ</w:t>
      </w:r>
    </w:p>
    <w:p w:rsidR="005527AA" w:rsidRPr="002D6CF4" w:rsidRDefault="002D6CF4" w:rsidP="005527AA">
      <w:pPr>
        <w:spacing w:after="0" w:line="240" w:lineRule="auto"/>
        <w:ind w:left="708"/>
        <w:rPr>
          <w:rFonts w:ascii="Times New Roman" w:eastAsia="Times New Roman" w:hAnsi="Times New Roman" w:cs="Times New Roman"/>
          <w:b/>
          <w:sz w:val="26"/>
          <w:szCs w:val="26"/>
        </w:rPr>
      </w:pPr>
      <w:r w:rsidRPr="002D6CF4">
        <w:rPr>
          <w:rFonts w:ascii="Times New Roman" w:eastAsia="Times New Roman" w:hAnsi="Times New Roman" w:cs="Times New Roman"/>
          <w:b/>
          <w:sz w:val="26"/>
          <w:szCs w:val="26"/>
          <w:highlight w:val="yellow"/>
        </w:rPr>
        <w:t>Лицей №11 - 1 ДТП по вине СИМ</w:t>
      </w:r>
    </w:p>
    <w:p w:rsidR="002D6CF4" w:rsidRPr="002D6CF4" w:rsidRDefault="002D6CF4" w:rsidP="005527AA">
      <w:pPr>
        <w:spacing w:after="0" w:line="240" w:lineRule="auto"/>
        <w:ind w:left="708"/>
        <w:rPr>
          <w:rFonts w:ascii="Times New Roman" w:eastAsia="Times New Roman" w:hAnsi="Times New Roman" w:cs="Times New Roman"/>
          <w:b/>
          <w:sz w:val="26"/>
          <w:szCs w:val="26"/>
        </w:rPr>
      </w:pPr>
      <w:r w:rsidRPr="002D6CF4">
        <w:rPr>
          <w:rFonts w:ascii="Times New Roman" w:eastAsia="Times New Roman" w:hAnsi="Times New Roman" w:cs="Times New Roman"/>
          <w:b/>
          <w:sz w:val="26"/>
          <w:szCs w:val="26"/>
          <w:highlight w:val="yellow"/>
        </w:rPr>
        <w:t>СШ №134 - 1 ДТП с пешеходом по вине</w:t>
      </w:r>
    </w:p>
    <w:p w:rsidR="005527AA" w:rsidRDefault="002D6CF4" w:rsidP="005527AA">
      <w:pPr>
        <w:spacing w:after="0" w:line="240" w:lineRule="auto"/>
        <w:ind w:left="708"/>
        <w:rPr>
          <w:rFonts w:ascii="Times New Roman" w:eastAsia="Times New Roman" w:hAnsi="Times New Roman" w:cs="Times New Roman"/>
          <w:b/>
          <w:sz w:val="26"/>
          <w:szCs w:val="26"/>
        </w:rPr>
      </w:pPr>
      <w:r w:rsidRPr="002D6CF4">
        <w:rPr>
          <w:rFonts w:ascii="Times New Roman" w:eastAsia="Times New Roman" w:hAnsi="Times New Roman" w:cs="Times New Roman"/>
          <w:b/>
          <w:sz w:val="26"/>
          <w:szCs w:val="26"/>
          <w:highlight w:val="yellow"/>
        </w:rPr>
        <w:t>СШ №145- 1 ДТП с пешеходом по вине</w:t>
      </w:r>
    </w:p>
    <w:p w:rsidR="002D6CF4" w:rsidRDefault="002D6CF4" w:rsidP="005527AA">
      <w:pPr>
        <w:spacing w:after="0" w:line="240" w:lineRule="auto"/>
        <w:ind w:left="708"/>
        <w:rPr>
          <w:rFonts w:ascii="Times New Roman" w:eastAsia="Times New Roman" w:hAnsi="Times New Roman" w:cs="Times New Roman"/>
          <w:b/>
          <w:sz w:val="26"/>
          <w:szCs w:val="26"/>
        </w:rPr>
      </w:pPr>
      <w:r w:rsidRPr="002D6CF4">
        <w:rPr>
          <w:rFonts w:ascii="Times New Roman" w:eastAsia="Times New Roman" w:hAnsi="Times New Roman" w:cs="Times New Roman"/>
          <w:b/>
          <w:sz w:val="26"/>
          <w:szCs w:val="26"/>
          <w:highlight w:val="yellow"/>
        </w:rPr>
        <w:t>СШ №82 - 1 ДТП по вине СИМ</w:t>
      </w:r>
    </w:p>
    <w:p w:rsidR="002D6CF4" w:rsidRDefault="002D6CF4" w:rsidP="005527AA">
      <w:pPr>
        <w:spacing w:after="0" w:line="240" w:lineRule="auto"/>
        <w:ind w:left="708"/>
        <w:rPr>
          <w:rFonts w:ascii="Times New Roman" w:eastAsia="Times New Roman" w:hAnsi="Times New Roman" w:cs="Times New Roman"/>
          <w:sz w:val="26"/>
          <w:szCs w:val="26"/>
        </w:rPr>
      </w:pPr>
      <w:r w:rsidRPr="002D6CF4">
        <w:rPr>
          <w:rFonts w:ascii="Times New Roman" w:eastAsia="Times New Roman" w:hAnsi="Times New Roman" w:cs="Times New Roman"/>
          <w:sz w:val="26"/>
          <w:szCs w:val="26"/>
        </w:rPr>
        <w:t>СШ №137 – 1 ДТП с пешеходом</w:t>
      </w:r>
    </w:p>
    <w:p w:rsidR="002D6CF4" w:rsidRDefault="002D6CF4" w:rsidP="005527AA">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СШ</w:t>
      </w:r>
      <w:r w:rsidRPr="002D6CF4">
        <w:rPr>
          <w:rFonts w:ascii="Times New Roman" w:eastAsia="Times New Roman" w:hAnsi="Times New Roman" w:cs="Times New Roman"/>
          <w:sz w:val="26"/>
          <w:szCs w:val="26"/>
        </w:rPr>
        <w:t xml:space="preserve"> №148</w:t>
      </w:r>
      <w:r>
        <w:rPr>
          <w:rFonts w:ascii="Times New Roman" w:eastAsia="Times New Roman" w:hAnsi="Times New Roman" w:cs="Times New Roman"/>
          <w:sz w:val="26"/>
          <w:szCs w:val="26"/>
        </w:rPr>
        <w:t xml:space="preserve"> </w:t>
      </w:r>
      <w:r w:rsidRPr="002D6CF4">
        <w:rPr>
          <w:rFonts w:ascii="Times New Roman" w:eastAsia="Times New Roman" w:hAnsi="Times New Roman" w:cs="Times New Roman"/>
          <w:sz w:val="26"/>
          <w:szCs w:val="26"/>
        </w:rPr>
        <w:t>– 1 ДТП с пешеходом</w:t>
      </w:r>
    </w:p>
    <w:p w:rsidR="005527AA" w:rsidRPr="002D6CF4" w:rsidRDefault="002D6CF4" w:rsidP="002D6CF4">
      <w:pPr>
        <w:spacing w:after="0" w:line="240" w:lineRule="auto"/>
        <w:ind w:left="708"/>
        <w:rPr>
          <w:rFonts w:ascii="Times New Roman" w:eastAsia="Times New Roman" w:hAnsi="Times New Roman" w:cs="Times New Roman"/>
          <w:b/>
          <w:sz w:val="26"/>
          <w:szCs w:val="26"/>
        </w:rPr>
      </w:pPr>
      <w:r w:rsidRPr="002D6CF4">
        <w:rPr>
          <w:rFonts w:ascii="Times New Roman" w:eastAsia="Times New Roman" w:hAnsi="Times New Roman" w:cs="Times New Roman"/>
          <w:b/>
          <w:color w:val="000000"/>
          <w:sz w:val="26"/>
          <w:szCs w:val="26"/>
          <w:highlight w:val="yellow"/>
        </w:rPr>
        <w:t xml:space="preserve">Гимназия №14 - </w:t>
      </w:r>
      <w:r w:rsidRPr="002D6CF4">
        <w:rPr>
          <w:rFonts w:ascii="Times New Roman" w:eastAsia="Times New Roman" w:hAnsi="Times New Roman" w:cs="Times New Roman"/>
          <w:b/>
          <w:sz w:val="26"/>
          <w:szCs w:val="26"/>
          <w:highlight w:val="yellow"/>
        </w:rPr>
        <w:t>2 ДТП с пешеходами по вине</w:t>
      </w:r>
    </w:p>
    <w:p w:rsidR="00526A22" w:rsidRDefault="00526A22" w:rsidP="008F4411">
      <w:pPr>
        <w:spacing w:after="0" w:line="240" w:lineRule="auto"/>
        <w:ind w:left="708"/>
        <w:rPr>
          <w:rFonts w:ascii="Times New Roman" w:eastAsia="Times New Roman" w:hAnsi="Times New Roman" w:cs="Times New Roman"/>
          <w:b/>
          <w:sz w:val="26"/>
          <w:szCs w:val="26"/>
        </w:rPr>
      </w:pPr>
    </w:p>
    <w:p w:rsidR="002A04D2" w:rsidRPr="0080508E"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80508E">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в возрасте </w:t>
      </w:r>
      <w:r w:rsidRPr="0080508E">
        <w:rPr>
          <w:rFonts w:ascii="Times New Roman" w:eastAsia="Times New Roman" w:hAnsi="Times New Roman" w:cs="Times New Roman"/>
          <w:b/>
          <w:i/>
          <w:color w:val="000000" w:themeColor="text1"/>
          <w:sz w:val="26"/>
          <w:szCs w:val="26"/>
          <w:u w:val="single"/>
        </w:rPr>
        <w:br/>
        <w:t>до 16 лет.</w:t>
      </w:r>
    </w:p>
    <w:p w:rsidR="00C63E1D" w:rsidRDefault="002A04D2" w:rsidP="00C63E1D">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71692F">
        <w:rPr>
          <w:rFonts w:ascii="Times New Roman" w:eastAsia="Times New Roman" w:hAnsi="Times New Roman" w:cs="Times New Roman"/>
          <w:color w:val="000000" w:themeColor="text1"/>
          <w:sz w:val="26"/>
          <w:szCs w:val="26"/>
        </w:rPr>
        <w:t xml:space="preserve">За </w:t>
      </w:r>
      <w:r w:rsidR="00C63E1D">
        <w:rPr>
          <w:rFonts w:ascii="Times New Roman" w:eastAsia="Times New Roman" w:hAnsi="Times New Roman" w:cs="Times New Roman"/>
          <w:color w:val="000000" w:themeColor="text1"/>
          <w:sz w:val="26"/>
          <w:szCs w:val="26"/>
        </w:rPr>
        <w:t>9</w:t>
      </w:r>
      <w:r w:rsidR="002E2521" w:rsidRPr="0071692F">
        <w:rPr>
          <w:rFonts w:ascii="Times New Roman" w:eastAsia="Times New Roman" w:hAnsi="Times New Roman" w:cs="Times New Roman"/>
          <w:color w:val="000000" w:themeColor="text1"/>
          <w:sz w:val="26"/>
          <w:szCs w:val="26"/>
        </w:rPr>
        <w:t xml:space="preserve"> месяц</w:t>
      </w:r>
      <w:r w:rsidR="003E00C4" w:rsidRPr="0071692F">
        <w:rPr>
          <w:rFonts w:ascii="Times New Roman" w:eastAsia="Times New Roman" w:hAnsi="Times New Roman" w:cs="Times New Roman"/>
          <w:color w:val="000000" w:themeColor="text1"/>
          <w:sz w:val="26"/>
          <w:szCs w:val="26"/>
        </w:rPr>
        <w:t>ев</w:t>
      </w:r>
      <w:r w:rsidRPr="0071692F">
        <w:rPr>
          <w:rFonts w:ascii="Times New Roman" w:eastAsia="Times New Roman" w:hAnsi="Times New Roman" w:cs="Times New Roman"/>
          <w:color w:val="000000" w:themeColor="text1"/>
          <w:sz w:val="26"/>
          <w:szCs w:val="26"/>
        </w:rPr>
        <w:t xml:space="preserve"> 202</w:t>
      </w:r>
      <w:r w:rsidR="002E2521" w:rsidRPr="0071692F">
        <w:rPr>
          <w:rFonts w:ascii="Times New Roman" w:eastAsia="Times New Roman" w:hAnsi="Times New Roman" w:cs="Times New Roman"/>
          <w:color w:val="000000" w:themeColor="text1"/>
          <w:sz w:val="26"/>
          <w:szCs w:val="26"/>
        </w:rPr>
        <w:t>4</w:t>
      </w:r>
      <w:r w:rsidRPr="0071692F">
        <w:rPr>
          <w:rFonts w:ascii="Times New Roman" w:eastAsia="Times New Roman" w:hAnsi="Times New Roman" w:cs="Times New Roman"/>
          <w:color w:val="000000" w:themeColor="text1"/>
          <w:sz w:val="26"/>
          <w:szCs w:val="26"/>
        </w:rPr>
        <w:t xml:space="preserve"> года </w:t>
      </w:r>
      <w:r w:rsidRPr="0071692F">
        <w:rPr>
          <w:rFonts w:ascii="Times New Roman" w:eastAsia="Times New Roman" w:hAnsi="Times New Roman" w:cs="Times New Roman"/>
          <w:color w:val="000000" w:themeColor="text1"/>
          <w:sz w:val="26"/>
          <w:szCs w:val="26"/>
          <w:lang w:eastAsia="en-US"/>
        </w:rPr>
        <w:t xml:space="preserve">с участием </w:t>
      </w:r>
      <w:r w:rsidR="002E4E7D" w:rsidRPr="00A23C48">
        <w:rPr>
          <w:rFonts w:ascii="Times New Roman" w:eastAsia="Times New Roman" w:hAnsi="Times New Roman" w:cs="Times New Roman"/>
          <w:b/>
          <w:sz w:val="26"/>
          <w:szCs w:val="26"/>
          <w:lang w:eastAsia="en-US"/>
        </w:rPr>
        <w:t>несовершеннолетних</w:t>
      </w:r>
      <w:r w:rsidR="002E4E7D" w:rsidRPr="00A23C48">
        <w:rPr>
          <w:rFonts w:ascii="Times New Roman" w:eastAsia="Times New Roman" w:hAnsi="Times New Roman" w:cs="Times New Roman"/>
          <w:sz w:val="26"/>
          <w:szCs w:val="26"/>
          <w:lang w:eastAsia="en-US"/>
        </w:rPr>
        <w:t>-</w:t>
      </w:r>
      <w:r w:rsidR="002E4E7D" w:rsidRPr="00A23C48">
        <w:rPr>
          <w:rFonts w:ascii="Times New Roman" w:eastAsia="Times New Roman" w:hAnsi="Times New Roman" w:cs="Times New Roman"/>
          <w:b/>
          <w:sz w:val="26"/>
          <w:szCs w:val="26"/>
          <w:lang w:eastAsia="en-US"/>
        </w:rPr>
        <w:t>пассажиров</w:t>
      </w:r>
      <w:r w:rsidR="002E4E7D" w:rsidRPr="00A23C48">
        <w:rPr>
          <w:rFonts w:ascii="Times New Roman" w:eastAsia="Times New Roman" w:hAnsi="Times New Roman" w:cs="Times New Roman"/>
          <w:sz w:val="26"/>
          <w:szCs w:val="26"/>
          <w:lang w:eastAsia="en-US"/>
        </w:rPr>
        <w:t xml:space="preserve"> в возрасте до 16 лет зарегистрировано </w:t>
      </w:r>
      <w:r w:rsidR="00C63E1D">
        <w:rPr>
          <w:rFonts w:ascii="Times New Roman" w:eastAsia="Times New Roman" w:hAnsi="Times New Roman" w:cs="Times New Roman"/>
          <w:b/>
          <w:sz w:val="26"/>
          <w:szCs w:val="26"/>
          <w:lang w:eastAsia="en-US"/>
        </w:rPr>
        <w:t>32</w:t>
      </w:r>
      <w:r w:rsidR="00C63E1D" w:rsidRPr="00A23C48">
        <w:rPr>
          <w:rFonts w:ascii="Times New Roman" w:eastAsia="Times New Roman" w:hAnsi="Times New Roman" w:cs="Times New Roman"/>
          <w:b/>
          <w:sz w:val="26"/>
          <w:szCs w:val="26"/>
          <w:lang w:eastAsia="en-US"/>
        </w:rPr>
        <w:t xml:space="preserve"> ДТП </w:t>
      </w:r>
      <w:r w:rsidR="00C63E1D" w:rsidRPr="00A23C48">
        <w:rPr>
          <w:rFonts w:ascii="Times New Roman" w:eastAsia="Times New Roman" w:hAnsi="Times New Roman" w:cs="Times New Roman"/>
          <w:sz w:val="26"/>
          <w:szCs w:val="26"/>
          <w:lang w:eastAsia="en-US"/>
        </w:rPr>
        <w:t>(АППГ -</w:t>
      </w:r>
      <w:r w:rsidR="00C63E1D">
        <w:rPr>
          <w:rFonts w:ascii="Times New Roman" w:eastAsia="Times New Roman" w:hAnsi="Times New Roman" w:cs="Times New Roman"/>
          <w:sz w:val="26"/>
          <w:szCs w:val="26"/>
          <w:lang w:eastAsia="en-US"/>
        </w:rPr>
        <w:t>3</w:t>
      </w:r>
      <w:r w:rsidR="00C63E1D" w:rsidRPr="00A23C48">
        <w:rPr>
          <w:rFonts w:ascii="Times New Roman" w:eastAsia="Times New Roman" w:hAnsi="Times New Roman" w:cs="Times New Roman"/>
          <w:sz w:val="26"/>
          <w:szCs w:val="26"/>
          <w:lang w:eastAsia="en-US"/>
        </w:rPr>
        <w:t>%) (</w:t>
      </w:r>
      <w:r w:rsidR="00C63E1D">
        <w:rPr>
          <w:rFonts w:ascii="Times New Roman" w:eastAsia="Times New Roman" w:hAnsi="Times New Roman" w:cs="Times New Roman"/>
          <w:sz w:val="26"/>
          <w:szCs w:val="26"/>
          <w:lang w:eastAsia="en-US"/>
        </w:rPr>
        <w:t>33</w:t>
      </w:r>
      <w:r w:rsidR="00C63E1D" w:rsidRPr="00A23C48">
        <w:rPr>
          <w:rFonts w:ascii="Times New Roman" w:eastAsia="Times New Roman" w:hAnsi="Times New Roman" w:cs="Times New Roman"/>
          <w:sz w:val="26"/>
          <w:szCs w:val="26"/>
          <w:lang w:eastAsia="en-US"/>
        </w:rPr>
        <w:t xml:space="preserve"> ДТП)), в результате которых </w:t>
      </w:r>
      <w:r w:rsidR="00C63E1D" w:rsidRPr="00A23C48">
        <w:rPr>
          <w:rFonts w:ascii="Times New Roman" w:eastAsia="Times New Roman" w:hAnsi="Times New Roman" w:cs="Times New Roman"/>
          <w:sz w:val="26"/>
          <w:szCs w:val="26"/>
          <w:lang w:eastAsia="en-US"/>
        </w:rPr>
        <w:br/>
      </w:r>
      <w:r w:rsidR="00C63E1D">
        <w:rPr>
          <w:rFonts w:ascii="Times New Roman" w:eastAsia="Times New Roman" w:hAnsi="Times New Roman" w:cs="Times New Roman"/>
          <w:b/>
          <w:sz w:val="26"/>
          <w:szCs w:val="26"/>
          <w:lang w:eastAsia="en-US"/>
        </w:rPr>
        <w:t>34</w:t>
      </w:r>
      <w:r w:rsidR="00C63E1D" w:rsidRPr="00A23C48">
        <w:rPr>
          <w:rFonts w:ascii="Times New Roman" w:eastAsia="Times New Roman" w:hAnsi="Times New Roman" w:cs="Times New Roman"/>
          <w:b/>
          <w:sz w:val="26"/>
          <w:szCs w:val="26"/>
          <w:lang w:eastAsia="en-US"/>
        </w:rPr>
        <w:t xml:space="preserve"> </w:t>
      </w:r>
      <w:r w:rsidR="00C63E1D">
        <w:rPr>
          <w:rFonts w:ascii="Times New Roman" w:eastAsia="Times New Roman" w:hAnsi="Times New Roman" w:cs="Times New Roman"/>
          <w:b/>
          <w:sz w:val="26"/>
          <w:szCs w:val="26"/>
          <w:lang w:eastAsia="en-US"/>
        </w:rPr>
        <w:t>ребенка</w:t>
      </w:r>
      <w:r w:rsidR="00C63E1D" w:rsidRPr="00A23C48">
        <w:rPr>
          <w:rFonts w:ascii="Times New Roman" w:eastAsia="Times New Roman" w:hAnsi="Times New Roman" w:cs="Times New Roman"/>
          <w:b/>
          <w:sz w:val="26"/>
          <w:szCs w:val="26"/>
          <w:lang w:eastAsia="en-US"/>
        </w:rPr>
        <w:t xml:space="preserve"> получил</w:t>
      </w:r>
      <w:r w:rsidR="00C63E1D">
        <w:rPr>
          <w:rFonts w:ascii="Times New Roman" w:eastAsia="Times New Roman" w:hAnsi="Times New Roman" w:cs="Times New Roman"/>
          <w:b/>
          <w:sz w:val="26"/>
          <w:szCs w:val="26"/>
          <w:lang w:eastAsia="en-US"/>
        </w:rPr>
        <w:t>и</w:t>
      </w:r>
      <w:r w:rsidR="00C63E1D" w:rsidRPr="00A23C48">
        <w:rPr>
          <w:rFonts w:ascii="Times New Roman" w:eastAsia="Times New Roman" w:hAnsi="Times New Roman" w:cs="Times New Roman"/>
          <w:b/>
          <w:sz w:val="26"/>
          <w:szCs w:val="26"/>
          <w:lang w:eastAsia="en-US"/>
        </w:rPr>
        <w:t xml:space="preserve"> ранения</w:t>
      </w:r>
      <w:r w:rsidR="00C63E1D" w:rsidRPr="00A23C48">
        <w:rPr>
          <w:rFonts w:ascii="Times New Roman" w:eastAsia="Times New Roman" w:hAnsi="Times New Roman" w:cs="Times New Roman"/>
          <w:sz w:val="26"/>
          <w:szCs w:val="26"/>
          <w:lang w:eastAsia="en-US"/>
        </w:rPr>
        <w:t xml:space="preserve"> (АППГ -</w:t>
      </w:r>
      <w:r w:rsidR="00C63E1D">
        <w:rPr>
          <w:rFonts w:ascii="Times New Roman" w:eastAsia="Times New Roman" w:hAnsi="Times New Roman" w:cs="Times New Roman"/>
          <w:sz w:val="26"/>
          <w:szCs w:val="26"/>
          <w:lang w:eastAsia="en-US"/>
        </w:rPr>
        <w:t>5,8</w:t>
      </w:r>
      <w:r w:rsidR="00C63E1D" w:rsidRPr="00A23C48">
        <w:rPr>
          <w:rFonts w:ascii="Times New Roman" w:eastAsia="Times New Roman" w:hAnsi="Times New Roman" w:cs="Times New Roman"/>
          <w:sz w:val="26"/>
          <w:szCs w:val="26"/>
          <w:lang w:eastAsia="en-US"/>
        </w:rPr>
        <w:t>%) (</w:t>
      </w:r>
      <w:r w:rsidR="00C63E1D">
        <w:rPr>
          <w:rFonts w:ascii="Times New Roman" w:eastAsia="Times New Roman" w:hAnsi="Times New Roman" w:cs="Times New Roman"/>
          <w:sz w:val="26"/>
          <w:szCs w:val="26"/>
          <w:lang w:eastAsia="en-US"/>
        </w:rPr>
        <w:t>35</w:t>
      </w:r>
      <w:r w:rsidR="00C63E1D" w:rsidRPr="00A23C48">
        <w:rPr>
          <w:rFonts w:ascii="Times New Roman" w:eastAsia="Times New Roman" w:hAnsi="Times New Roman" w:cs="Times New Roman"/>
          <w:sz w:val="26"/>
          <w:szCs w:val="26"/>
          <w:lang w:eastAsia="en-US"/>
        </w:rPr>
        <w:t xml:space="preserve"> </w:t>
      </w:r>
      <w:r w:rsidR="00C63E1D">
        <w:rPr>
          <w:rFonts w:ascii="Times New Roman" w:eastAsia="Times New Roman" w:hAnsi="Times New Roman" w:cs="Times New Roman"/>
          <w:sz w:val="26"/>
          <w:szCs w:val="26"/>
          <w:lang w:eastAsia="en-US"/>
        </w:rPr>
        <w:t>детей</w:t>
      </w:r>
      <w:r w:rsidR="00C63E1D" w:rsidRPr="00A23C48">
        <w:rPr>
          <w:rFonts w:ascii="Times New Roman" w:eastAsia="Times New Roman" w:hAnsi="Times New Roman" w:cs="Times New Roman"/>
          <w:sz w:val="26"/>
          <w:szCs w:val="26"/>
          <w:lang w:eastAsia="en-US"/>
        </w:rPr>
        <w:t xml:space="preserve">)), погибших нет (АППГ </w:t>
      </w:r>
      <w:r w:rsidR="00C63E1D" w:rsidRPr="00A23C48">
        <w:rPr>
          <w:rFonts w:ascii="Times New Roman" w:eastAsia="Times New Roman" w:hAnsi="Times New Roman" w:cs="Times New Roman"/>
          <w:sz w:val="26"/>
          <w:szCs w:val="26"/>
          <w:lang w:eastAsia="en-US"/>
        </w:rPr>
        <w:br/>
        <w:t>0% (0 погибших).</w:t>
      </w:r>
      <w:r w:rsidR="00C63E1D" w:rsidRPr="00A23C48">
        <w:rPr>
          <w:rFonts w:ascii="Times New Roman" w:eastAsia="Times New Roman" w:hAnsi="Times New Roman" w:cs="Times New Roman"/>
          <w:b/>
          <w:sz w:val="26"/>
          <w:szCs w:val="26"/>
          <w:lang w:eastAsia="en-US"/>
        </w:rPr>
        <w:t xml:space="preserve"> </w:t>
      </w:r>
    </w:p>
    <w:p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F02D7F">
        <w:rPr>
          <w:rFonts w:ascii="Times New Roman" w:eastAsia="Times New Roman" w:hAnsi="Times New Roman" w:cs="Times New Roman"/>
          <w:color w:val="000000" w:themeColor="text1"/>
          <w:sz w:val="26"/>
          <w:szCs w:val="26"/>
        </w:rPr>
        <w:t>От</w:t>
      </w:r>
      <w:r w:rsidRPr="00F02D7F">
        <w:rPr>
          <w:rFonts w:ascii="Times New Roman" w:eastAsia="Times New Roman" w:hAnsi="Times New Roman" w:cs="Times New Roman"/>
          <w:color w:val="FF0000"/>
          <w:sz w:val="26"/>
          <w:szCs w:val="26"/>
        </w:rPr>
        <w:t xml:space="preserve"> </w:t>
      </w:r>
      <w:r w:rsidRPr="00F02D7F">
        <w:rPr>
          <w:rFonts w:ascii="Times New Roman" w:eastAsia="Times New Roman" w:hAnsi="Times New Roman" w:cs="Times New Roman"/>
          <w:sz w:val="26"/>
          <w:szCs w:val="26"/>
        </w:rPr>
        <w:t xml:space="preserve">общего количества ДТП </w:t>
      </w:r>
      <w:r w:rsidR="00F02D7F" w:rsidRPr="00F02D7F">
        <w:rPr>
          <w:rFonts w:ascii="Times New Roman" w:eastAsia="Times New Roman" w:hAnsi="Times New Roman" w:cs="Times New Roman"/>
          <w:sz w:val="26"/>
          <w:szCs w:val="26"/>
        </w:rPr>
        <w:t>21</w:t>
      </w:r>
      <w:r w:rsidRPr="00F02D7F">
        <w:rPr>
          <w:rFonts w:ascii="Times New Roman" w:eastAsia="Times New Roman" w:hAnsi="Times New Roman" w:cs="Times New Roman"/>
          <w:sz w:val="26"/>
          <w:szCs w:val="26"/>
        </w:rPr>
        <w:t xml:space="preserve"> случа</w:t>
      </w:r>
      <w:r w:rsidR="00F02D7F" w:rsidRPr="00F02D7F">
        <w:rPr>
          <w:rFonts w:ascii="Times New Roman" w:eastAsia="Times New Roman" w:hAnsi="Times New Roman" w:cs="Times New Roman"/>
          <w:sz w:val="26"/>
          <w:szCs w:val="26"/>
        </w:rPr>
        <w:t xml:space="preserve">й </w:t>
      </w:r>
      <w:r w:rsidRPr="00F02D7F">
        <w:rPr>
          <w:rFonts w:ascii="Times New Roman" w:eastAsia="Times New Roman" w:hAnsi="Times New Roman" w:cs="Times New Roman"/>
          <w:sz w:val="26"/>
          <w:szCs w:val="26"/>
        </w:rPr>
        <w:t>произош</w:t>
      </w:r>
      <w:r w:rsidR="00F02D7F" w:rsidRPr="00F02D7F">
        <w:rPr>
          <w:rFonts w:ascii="Times New Roman" w:eastAsia="Times New Roman" w:hAnsi="Times New Roman" w:cs="Times New Roman"/>
          <w:sz w:val="26"/>
          <w:szCs w:val="26"/>
        </w:rPr>
        <w:t>ел</w:t>
      </w:r>
      <w:r w:rsidRPr="00F02D7F">
        <w:rPr>
          <w:rFonts w:ascii="Times New Roman" w:eastAsia="Times New Roman" w:hAnsi="Times New Roman" w:cs="Times New Roman"/>
          <w:sz w:val="26"/>
          <w:szCs w:val="26"/>
        </w:rPr>
        <w:t xml:space="preserve"> с участием пассажиров </w:t>
      </w:r>
      <w:r w:rsidR="002E2521" w:rsidRPr="00F02D7F">
        <w:rPr>
          <w:rFonts w:ascii="Times New Roman" w:eastAsia="Times New Roman" w:hAnsi="Times New Roman" w:cs="Times New Roman"/>
          <w:sz w:val="26"/>
          <w:szCs w:val="26"/>
          <w:u w:val="single"/>
        </w:rPr>
        <w:t>легковых автомобилей</w:t>
      </w:r>
      <w:r w:rsidRPr="00F02D7F">
        <w:rPr>
          <w:rFonts w:ascii="Times New Roman" w:eastAsia="Times New Roman" w:hAnsi="Times New Roman" w:cs="Times New Roman"/>
          <w:sz w:val="26"/>
          <w:szCs w:val="26"/>
        </w:rPr>
        <w:t xml:space="preserve">. </w:t>
      </w:r>
      <w:r w:rsidR="002E2521" w:rsidRPr="00F02D7F">
        <w:rPr>
          <w:rFonts w:ascii="Times New Roman" w:eastAsia="Times New Roman" w:hAnsi="Times New Roman" w:cs="Times New Roman"/>
          <w:sz w:val="26"/>
          <w:szCs w:val="26"/>
        </w:rPr>
        <w:t>В</w:t>
      </w:r>
      <w:r w:rsidRPr="00F02D7F">
        <w:rPr>
          <w:rFonts w:ascii="Times New Roman" w:eastAsia="Times New Roman" w:hAnsi="Times New Roman" w:cs="Times New Roman"/>
          <w:sz w:val="26"/>
          <w:szCs w:val="26"/>
        </w:rPr>
        <w:t xml:space="preserve"> маршрутных автобусах</w:t>
      </w:r>
      <w:r w:rsidR="002E2521" w:rsidRPr="00F02D7F">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4661C5" w:rsidRPr="00F02D7F">
        <w:rPr>
          <w:rFonts w:ascii="Times New Roman" w:eastAsia="Times New Roman" w:hAnsi="Times New Roman" w:cs="Times New Roman"/>
          <w:sz w:val="26"/>
          <w:szCs w:val="26"/>
        </w:rPr>
        <w:t>2</w:t>
      </w:r>
      <w:r w:rsidR="002E2521" w:rsidRPr="00F02D7F">
        <w:rPr>
          <w:rFonts w:ascii="Times New Roman" w:eastAsia="Times New Roman" w:hAnsi="Times New Roman" w:cs="Times New Roman"/>
          <w:sz w:val="26"/>
          <w:szCs w:val="26"/>
        </w:rPr>
        <w:t xml:space="preserve"> </w:t>
      </w:r>
      <w:r w:rsidR="00CF5451" w:rsidRPr="00F02D7F">
        <w:rPr>
          <w:rFonts w:ascii="Times New Roman" w:eastAsia="Times New Roman" w:hAnsi="Times New Roman" w:cs="Times New Roman"/>
          <w:sz w:val="26"/>
          <w:szCs w:val="26"/>
        </w:rPr>
        <w:t>ДТП</w:t>
      </w:r>
      <w:r w:rsidR="009A523E" w:rsidRPr="00F02D7F">
        <w:rPr>
          <w:rFonts w:ascii="Times New Roman" w:eastAsia="Times New Roman" w:hAnsi="Times New Roman" w:cs="Times New Roman"/>
          <w:sz w:val="26"/>
          <w:szCs w:val="26"/>
        </w:rPr>
        <w:t xml:space="preserve">, </w:t>
      </w:r>
      <w:r w:rsidR="002D6CF4" w:rsidRPr="00F02D7F">
        <w:rPr>
          <w:rFonts w:ascii="Times New Roman" w:eastAsia="Times New Roman" w:hAnsi="Times New Roman" w:cs="Times New Roman"/>
          <w:sz w:val="26"/>
          <w:szCs w:val="26"/>
        </w:rPr>
        <w:t>3</w:t>
      </w:r>
      <w:r w:rsidR="009A523E" w:rsidRPr="00F02D7F">
        <w:rPr>
          <w:rFonts w:ascii="Times New Roman" w:eastAsia="Times New Roman" w:hAnsi="Times New Roman" w:cs="Times New Roman"/>
          <w:sz w:val="26"/>
          <w:szCs w:val="26"/>
        </w:rPr>
        <w:t xml:space="preserve"> произошл</w:t>
      </w:r>
      <w:r w:rsidR="004661C5" w:rsidRPr="00F02D7F">
        <w:rPr>
          <w:rFonts w:ascii="Times New Roman" w:eastAsia="Times New Roman" w:hAnsi="Times New Roman" w:cs="Times New Roman"/>
          <w:sz w:val="26"/>
          <w:szCs w:val="26"/>
        </w:rPr>
        <w:t>и</w:t>
      </w:r>
      <w:r w:rsidR="009A523E" w:rsidRPr="00F02D7F">
        <w:rPr>
          <w:rFonts w:ascii="Times New Roman" w:eastAsia="Times New Roman" w:hAnsi="Times New Roman" w:cs="Times New Roman"/>
          <w:sz w:val="26"/>
          <w:szCs w:val="26"/>
        </w:rPr>
        <w:t xml:space="preserve"> с участием несовершеннолетн</w:t>
      </w:r>
      <w:r w:rsidR="004661C5" w:rsidRPr="00F02D7F">
        <w:rPr>
          <w:rFonts w:ascii="Times New Roman" w:eastAsia="Times New Roman" w:hAnsi="Times New Roman" w:cs="Times New Roman"/>
          <w:sz w:val="26"/>
          <w:szCs w:val="26"/>
        </w:rPr>
        <w:t xml:space="preserve">их </w:t>
      </w:r>
      <w:r w:rsidR="009A523E" w:rsidRPr="00F02D7F">
        <w:rPr>
          <w:rFonts w:ascii="Times New Roman" w:eastAsia="Times New Roman" w:hAnsi="Times New Roman" w:cs="Times New Roman"/>
          <w:sz w:val="26"/>
          <w:szCs w:val="26"/>
        </w:rPr>
        <w:t>пассажир</w:t>
      </w:r>
      <w:r w:rsidR="004661C5" w:rsidRPr="00F02D7F">
        <w:rPr>
          <w:rFonts w:ascii="Times New Roman" w:eastAsia="Times New Roman" w:hAnsi="Times New Roman" w:cs="Times New Roman"/>
          <w:sz w:val="26"/>
          <w:szCs w:val="26"/>
        </w:rPr>
        <w:t>ов</w:t>
      </w:r>
      <w:r w:rsidR="009A523E" w:rsidRPr="00F02D7F">
        <w:rPr>
          <w:rFonts w:ascii="Times New Roman" w:eastAsia="Times New Roman" w:hAnsi="Times New Roman" w:cs="Times New Roman"/>
          <w:sz w:val="26"/>
          <w:szCs w:val="26"/>
        </w:rPr>
        <w:t xml:space="preserve"> мотоцикл</w:t>
      </w:r>
      <w:r w:rsidR="004661C5" w:rsidRPr="00F02D7F">
        <w:rPr>
          <w:rFonts w:ascii="Times New Roman" w:eastAsia="Times New Roman" w:hAnsi="Times New Roman" w:cs="Times New Roman"/>
          <w:sz w:val="26"/>
          <w:szCs w:val="26"/>
        </w:rPr>
        <w:t>ов</w:t>
      </w:r>
      <w:r w:rsidR="0071692F" w:rsidRPr="00F02D7F">
        <w:rPr>
          <w:rFonts w:ascii="Times New Roman" w:eastAsia="Times New Roman" w:hAnsi="Times New Roman" w:cs="Times New Roman"/>
          <w:sz w:val="26"/>
          <w:szCs w:val="26"/>
        </w:rPr>
        <w:t xml:space="preserve">, </w:t>
      </w:r>
      <w:r w:rsidR="00F02D7F" w:rsidRPr="00F02D7F">
        <w:rPr>
          <w:rFonts w:ascii="Times New Roman" w:eastAsia="Times New Roman" w:hAnsi="Times New Roman" w:cs="Times New Roman"/>
          <w:sz w:val="26"/>
          <w:szCs w:val="26"/>
        </w:rPr>
        <w:t>6</w:t>
      </w:r>
      <w:r w:rsidR="0071692F" w:rsidRPr="00F02D7F">
        <w:rPr>
          <w:rFonts w:ascii="Times New Roman" w:eastAsia="Times New Roman" w:hAnsi="Times New Roman" w:cs="Times New Roman"/>
          <w:sz w:val="26"/>
          <w:szCs w:val="26"/>
        </w:rPr>
        <w:t xml:space="preserve"> ДТП произошли с пассажирами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-выезд с прилегающей территории;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-несоблюдение дистанции.  </w:t>
      </w:r>
    </w:p>
    <w:p w:rsidR="002A04D2" w:rsidRPr="004969D9" w:rsidRDefault="002A04D2" w:rsidP="00D96E49">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4969D9">
        <w:rPr>
          <w:rFonts w:ascii="Times New Roman" w:eastAsia="Times New Roman" w:hAnsi="Times New Roman" w:cs="Times New Roman"/>
          <w:color w:val="FF0000"/>
          <w:sz w:val="26"/>
          <w:szCs w:val="26"/>
        </w:rPr>
        <w:t xml:space="preserve">          </w:t>
      </w:r>
      <w:r w:rsidR="00AC23C3" w:rsidRPr="00883255">
        <w:rPr>
          <w:rFonts w:ascii="Times New Roman" w:eastAsia="Times New Roman" w:hAnsi="Times New Roman" w:cs="Times New Roman"/>
          <w:color w:val="000000" w:themeColor="text1"/>
          <w:sz w:val="26"/>
          <w:szCs w:val="26"/>
        </w:rPr>
        <w:t xml:space="preserve">Всего за </w:t>
      </w:r>
      <w:r w:rsidR="00883255" w:rsidRPr="00883255">
        <w:rPr>
          <w:rFonts w:ascii="Times New Roman" w:eastAsia="Times New Roman" w:hAnsi="Times New Roman" w:cs="Times New Roman"/>
          <w:color w:val="000000" w:themeColor="text1"/>
          <w:sz w:val="26"/>
          <w:szCs w:val="26"/>
        </w:rPr>
        <w:t>8</w:t>
      </w:r>
      <w:r w:rsidR="00AC23C3" w:rsidRPr="00883255">
        <w:rPr>
          <w:rFonts w:ascii="Times New Roman" w:eastAsia="Times New Roman" w:hAnsi="Times New Roman" w:cs="Times New Roman"/>
          <w:color w:val="000000" w:themeColor="text1"/>
          <w:sz w:val="26"/>
          <w:szCs w:val="26"/>
        </w:rPr>
        <w:t xml:space="preserve"> месяцев т.г. инспекторами полка</w:t>
      </w:r>
      <w:r w:rsidR="00090577" w:rsidRPr="00883255">
        <w:rPr>
          <w:rFonts w:ascii="Times New Roman" w:eastAsia="Times New Roman" w:hAnsi="Times New Roman" w:cs="Times New Roman"/>
          <w:color w:val="000000" w:themeColor="text1"/>
          <w:sz w:val="26"/>
          <w:szCs w:val="26"/>
        </w:rPr>
        <w:t xml:space="preserve"> ДПС Госавтоинспекции</w:t>
      </w:r>
      <w:r w:rsidR="00AC23C3" w:rsidRPr="00883255">
        <w:rPr>
          <w:rFonts w:ascii="Times New Roman" w:eastAsia="Times New Roman" w:hAnsi="Times New Roman" w:cs="Times New Roman"/>
          <w:color w:val="000000" w:themeColor="text1"/>
          <w:sz w:val="26"/>
          <w:szCs w:val="26"/>
        </w:rPr>
        <w:t xml:space="preserve"> привлечено </w:t>
      </w:r>
      <w:r w:rsidR="00AC23C3" w:rsidRPr="00883255">
        <w:rPr>
          <w:rFonts w:ascii="Times New Roman" w:eastAsia="Times New Roman" w:hAnsi="Times New Roman" w:cs="Times New Roman"/>
          <w:color w:val="000000" w:themeColor="text1"/>
          <w:sz w:val="26"/>
          <w:szCs w:val="26"/>
        </w:rPr>
        <w:br/>
        <w:t xml:space="preserve">к административной ответственности по ч. 3 ст. 12.23 КоАП РФ (нарушение правил перевозки детей) – </w:t>
      </w:r>
      <w:r w:rsidR="00883255" w:rsidRPr="00883255">
        <w:rPr>
          <w:rFonts w:ascii="Times New Roman" w:eastAsia="Times New Roman" w:hAnsi="Times New Roman" w:cs="Times New Roman"/>
          <w:color w:val="000000" w:themeColor="text1"/>
          <w:sz w:val="26"/>
          <w:szCs w:val="26"/>
        </w:rPr>
        <w:t>2314</w:t>
      </w:r>
      <w:r w:rsidR="00AC23C3" w:rsidRPr="00883255">
        <w:rPr>
          <w:rFonts w:ascii="Times New Roman" w:eastAsia="Times New Roman" w:hAnsi="Times New Roman" w:cs="Times New Roman"/>
          <w:color w:val="000000" w:themeColor="text1"/>
          <w:sz w:val="26"/>
          <w:szCs w:val="26"/>
        </w:rPr>
        <w:t xml:space="preserve"> водител</w:t>
      </w:r>
      <w:r w:rsidR="004661C5" w:rsidRPr="00883255">
        <w:rPr>
          <w:rFonts w:ascii="Times New Roman" w:eastAsia="Times New Roman" w:hAnsi="Times New Roman" w:cs="Times New Roman"/>
          <w:color w:val="000000" w:themeColor="text1"/>
          <w:sz w:val="26"/>
          <w:szCs w:val="26"/>
        </w:rPr>
        <w:t>ей</w:t>
      </w:r>
      <w:r w:rsidR="00AC23C3" w:rsidRPr="00883255">
        <w:rPr>
          <w:rFonts w:ascii="Times New Roman" w:eastAsia="Times New Roman" w:hAnsi="Times New Roman" w:cs="Times New Roman"/>
          <w:color w:val="000000" w:themeColor="text1"/>
          <w:sz w:val="26"/>
          <w:szCs w:val="26"/>
        </w:rPr>
        <w:t xml:space="preserve"> (-</w:t>
      </w:r>
      <w:r w:rsidR="00883255" w:rsidRPr="00883255">
        <w:rPr>
          <w:rFonts w:ascii="Times New Roman" w:eastAsia="Times New Roman" w:hAnsi="Times New Roman" w:cs="Times New Roman"/>
          <w:color w:val="000000" w:themeColor="text1"/>
          <w:sz w:val="26"/>
          <w:szCs w:val="26"/>
        </w:rPr>
        <w:t>371,</w:t>
      </w:r>
      <w:r w:rsidR="00AC23C3" w:rsidRPr="00883255">
        <w:rPr>
          <w:rFonts w:ascii="Times New Roman" w:eastAsia="Times New Roman" w:hAnsi="Times New Roman" w:cs="Times New Roman"/>
          <w:color w:val="000000" w:themeColor="text1"/>
          <w:sz w:val="26"/>
          <w:szCs w:val="26"/>
        </w:rPr>
        <w:t xml:space="preserve"> АППГ: </w:t>
      </w:r>
      <w:r w:rsidR="00883255" w:rsidRPr="00883255">
        <w:rPr>
          <w:rFonts w:ascii="Times New Roman" w:eastAsia="Times New Roman" w:hAnsi="Times New Roman" w:cs="Times New Roman"/>
          <w:color w:val="000000" w:themeColor="text1"/>
          <w:sz w:val="26"/>
          <w:szCs w:val="26"/>
        </w:rPr>
        <w:t>2685</w:t>
      </w:r>
      <w:r w:rsidR="00AC23C3" w:rsidRPr="00883255">
        <w:rPr>
          <w:rFonts w:ascii="Times New Roman" w:eastAsia="Times New Roman" w:hAnsi="Times New Roman" w:cs="Times New Roman"/>
          <w:color w:val="000000" w:themeColor="text1"/>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4969D9" w:rsidRDefault="002A04D2" w:rsidP="002A04D2">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
    <w:p w:rsidR="002A04D2" w:rsidRPr="00A23C48"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ДТП с участием средств индивидуальной мобильности.</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lastRenderedPageBreak/>
        <w:tab/>
        <w:t xml:space="preserve">В текущем году с участием средств индивидуальной мобильности </w:t>
      </w:r>
      <w:r w:rsidR="004969D9">
        <w:rPr>
          <w:rFonts w:ascii="Times New Roman" w:eastAsia="Times New Roman" w:hAnsi="Times New Roman" w:cs="Times New Roman"/>
          <w:color w:val="000000"/>
          <w:sz w:val="26"/>
          <w:szCs w:val="26"/>
        </w:rPr>
        <w:t>произошло</w:t>
      </w:r>
      <w:r w:rsidR="004969D9">
        <w:rPr>
          <w:rFonts w:ascii="Times New Roman" w:eastAsia="Times New Roman" w:hAnsi="Times New Roman" w:cs="Times New Roman"/>
          <w:color w:val="000000"/>
          <w:sz w:val="26"/>
          <w:szCs w:val="26"/>
        </w:rPr>
        <w:br/>
      </w:r>
      <w:r w:rsidR="00C63E1D">
        <w:rPr>
          <w:rFonts w:ascii="Times New Roman" w:eastAsia="Times New Roman" w:hAnsi="Times New Roman" w:cs="Times New Roman"/>
          <w:color w:val="000000"/>
          <w:sz w:val="26"/>
          <w:szCs w:val="26"/>
        </w:rPr>
        <w:t>47</w:t>
      </w:r>
      <w:r w:rsidR="0071692F">
        <w:rPr>
          <w:rFonts w:ascii="Times New Roman" w:eastAsia="Times New Roman" w:hAnsi="Times New Roman" w:cs="Times New Roman"/>
          <w:color w:val="000000"/>
          <w:sz w:val="26"/>
          <w:szCs w:val="26"/>
        </w:rPr>
        <w:t xml:space="preserve"> </w:t>
      </w:r>
      <w:r w:rsidR="004969D9">
        <w:rPr>
          <w:rFonts w:ascii="Times New Roman" w:eastAsia="Times New Roman" w:hAnsi="Times New Roman" w:cs="Times New Roman"/>
          <w:color w:val="000000"/>
          <w:sz w:val="26"/>
          <w:szCs w:val="26"/>
        </w:rPr>
        <w:t xml:space="preserve">ДТП, которые в 100% случаях относятся прокатные электросамокаты. </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rsidR="004969D9" w:rsidRPr="00C63E1D" w:rsidRDefault="004969D9" w:rsidP="004969D9">
      <w:pPr>
        <w:spacing w:after="0" w:line="240" w:lineRule="auto"/>
        <w:ind w:firstLine="708"/>
        <w:jc w:val="both"/>
        <w:rPr>
          <w:rFonts w:ascii="Times New Roman" w:eastAsia="Times New Roman" w:hAnsi="Times New Roman" w:cs="Times New Roman"/>
          <w:color w:val="000000" w:themeColor="text1"/>
          <w:sz w:val="26"/>
          <w:szCs w:val="26"/>
        </w:rPr>
      </w:pPr>
      <w:r w:rsidRPr="00C63E1D">
        <w:rPr>
          <w:rFonts w:ascii="Times New Roman" w:eastAsia="Times New Roman" w:hAnsi="Times New Roman" w:cs="Times New Roman"/>
          <w:color w:val="000000" w:themeColor="text1"/>
          <w:sz w:val="26"/>
          <w:szCs w:val="26"/>
        </w:rPr>
        <w:t xml:space="preserve">В текущем году </w:t>
      </w:r>
      <w:r w:rsidR="00B64148" w:rsidRPr="00C63E1D">
        <w:rPr>
          <w:rFonts w:ascii="Times New Roman" w:eastAsia="Times New Roman" w:hAnsi="Times New Roman" w:cs="Times New Roman"/>
          <w:color w:val="000000" w:themeColor="text1"/>
          <w:sz w:val="26"/>
          <w:szCs w:val="26"/>
        </w:rPr>
        <w:t xml:space="preserve">с участием велосипедистов </w:t>
      </w:r>
      <w:r w:rsidRPr="00C63E1D">
        <w:rPr>
          <w:rFonts w:ascii="Times New Roman" w:eastAsia="Times New Roman" w:hAnsi="Times New Roman" w:cs="Times New Roman"/>
          <w:color w:val="000000" w:themeColor="text1"/>
          <w:sz w:val="26"/>
          <w:szCs w:val="26"/>
        </w:rPr>
        <w:t xml:space="preserve">произошло </w:t>
      </w:r>
      <w:r w:rsidR="00C63E1D" w:rsidRPr="00C63E1D">
        <w:rPr>
          <w:rFonts w:ascii="Times New Roman" w:eastAsia="Times New Roman" w:hAnsi="Times New Roman" w:cs="Times New Roman"/>
          <w:color w:val="000000" w:themeColor="text1"/>
          <w:sz w:val="26"/>
          <w:szCs w:val="26"/>
        </w:rPr>
        <w:t>9 ДТП с участием несовершеннолетних велосипедистов. В восьми случаях дети нарушили ПДД и стали участниками автоаварий по собственной неосторожности. За 9 месяцев прошлого года ДТП с участием велосипедистов зарегистрировано 6 ДТП (АППГ +50 %).</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A23C48"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sidRPr="00F02D7F">
        <w:rPr>
          <w:rFonts w:ascii="Times New Roman" w:eastAsia="Times New Roman" w:hAnsi="Times New Roman" w:cs="Times New Roman"/>
          <w:color w:val="000000"/>
          <w:sz w:val="26"/>
          <w:szCs w:val="26"/>
        </w:rPr>
        <w:t xml:space="preserve">В текущем году </w:t>
      </w:r>
      <w:r w:rsidR="00605C94" w:rsidRPr="00F02D7F">
        <w:rPr>
          <w:rFonts w:ascii="Times New Roman" w:eastAsia="Times New Roman" w:hAnsi="Times New Roman" w:cs="Times New Roman"/>
          <w:sz w:val="26"/>
          <w:szCs w:val="26"/>
        </w:rPr>
        <w:t>на дворовой территории</w:t>
      </w:r>
      <w:r w:rsidR="00605C94" w:rsidRPr="00F02D7F">
        <w:rPr>
          <w:rFonts w:ascii="Times New Roman" w:eastAsia="Times New Roman" w:hAnsi="Times New Roman" w:cs="Times New Roman"/>
          <w:color w:val="000000"/>
          <w:sz w:val="26"/>
          <w:szCs w:val="26"/>
        </w:rPr>
        <w:t xml:space="preserve"> </w:t>
      </w:r>
      <w:r w:rsidRPr="00F02D7F">
        <w:rPr>
          <w:rFonts w:ascii="Times New Roman" w:eastAsia="Times New Roman" w:hAnsi="Times New Roman" w:cs="Times New Roman"/>
          <w:color w:val="000000"/>
          <w:sz w:val="26"/>
          <w:szCs w:val="26"/>
        </w:rPr>
        <w:t xml:space="preserve">произошло </w:t>
      </w:r>
      <w:r w:rsidR="00F02D7F" w:rsidRPr="00F02D7F">
        <w:rPr>
          <w:rFonts w:ascii="Times New Roman" w:eastAsia="Times New Roman" w:hAnsi="Times New Roman" w:cs="Times New Roman"/>
          <w:color w:val="000000"/>
          <w:sz w:val="26"/>
          <w:szCs w:val="26"/>
        </w:rPr>
        <w:t>23</w:t>
      </w:r>
      <w:r w:rsidRPr="00F02D7F">
        <w:rPr>
          <w:rFonts w:ascii="Times New Roman" w:eastAsia="Times New Roman" w:hAnsi="Times New Roman" w:cs="Times New Roman"/>
          <w:color w:val="000000"/>
          <w:sz w:val="26"/>
          <w:szCs w:val="26"/>
        </w:rPr>
        <w:t xml:space="preserve"> ДТП, </w:t>
      </w:r>
      <w:r w:rsidR="003704B9" w:rsidRPr="00F02D7F">
        <w:rPr>
          <w:rFonts w:ascii="Times New Roman" w:eastAsia="Times New Roman" w:hAnsi="Times New Roman" w:cs="Times New Roman"/>
          <w:color w:val="000000"/>
          <w:sz w:val="26"/>
          <w:szCs w:val="26"/>
        </w:rPr>
        <w:t>1</w:t>
      </w:r>
      <w:r w:rsidR="00F02D7F" w:rsidRPr="00F02D7F">
        <w:rPr>
          <w:rFonts w:ascii="Times New Roman" w:eastAsia="Times New Roman" w:hAnsi="Times New Roman" w:cs="Times New Roman"/>
          <w:color w:val="000000"/>
          <w:sz w:val="26"/>
          <w:szCs w:val="26"/>
        </w:rPr>
        <w:t>4</w:t>
      </w:r>
      <w:r w:rsidR="006628BC" w:rsidRPr="00F02D7F">
        <w:rPr>
          <w:rFonts w:ascii="Times New Roman" w:eastAsia="Times New Roman" w:hAnsi="Times New Roman" w:cs="Times New Roman"/>
          <w:color w:val="000000"/>
          <w:sz w:val="26"/>
          <w:szCs w:val="26"/>
        </w:rPr>
        <w:t xml:space="preserve"> </w:t>
      </w:r>
      <w:r w:rsidRPr="00F02D7F">
        <w:rPr>
          <w:rFonts w:ascii="Times New Roman" w:eastAsia="Times New Roman" w:hAnsi="Times New Roman" w:cs="Times New Roman"/>
          <w:color w:val="000000"/>
          <w:sz w:val="26"/>
          <w:szCs w:val="26"/>
        </w:rPr>
        <w:t xml:space="preserve">из которых – наезд на пешехода, </w:t>
      </w:r>
      <w:r w:rsidR="00F02D7F" w:rsidRPr="00F02D7F">
        <w:rPr>
          <w:rFonts w:ascii="Times New Roman" w:eastAsia="Times New Roman" w:hAnsi="Times New Roman" w:cs="Times New Roman"/>
          <w:color w:val="000000"/>
          <w:sz w:val="26"/>
          <w:szCs w:val="26"/>
        </w:rPr>
        <w:t>3</w:t>
      </w:r>
      <w:r w:rsidRPr="00F02D7F">
        <w:rPr>
          <w:rFonts w:ascii="Times New Roman" w:eastAsia="Times New Roman" w:hAnsi="Times New Roman" w:cs="Times New Roman"/>
          <w:color w:val="000000"/>
          <w:sz w:val="26"/>
          <w:szCs w:val="26"/>
        </w:rPr>
        <w:t xml:space="preserve"> – наезд на препятствие электросамокатом</w:t>
      </w:r>
      <w:r w:rsidR="006628BC" w:rsidRPr="00F02D7F">
        <w:rPr>
          <w:rFonts w:ascii="Times New Roman" w:eastAsia="Times New Roman" w:hAnsi="Times New Roman" w:cs="Times New Roman"/>
          <w:color w:val="000000"/>
          <w:sz w:val="26"/>
          <w:szCs w:val="26"/>
        </w:rPr>
        <w:t xml:space="preserve">, </w:t>
      </w:r>
      <w:r w:rsidR="00F02D7F" w:rsidRPr="00F02D7F">
        <w:rPr>
          <w:rFonts w:ascii="Times New Roman" w:eastAsia="Times New Roman" w:hAnsi="Times New Roman" w:cs="Times New Roman"/>
          <w:color w:val="000000"/>
          <w:sz w:val="26"/>
          <w:szCs w:val="26"/>
        </w:rPr>
        <w:t>3</w:t>
      </w:r>
      <w:r w:rsidR="006628BC" w:rsidRPr="00F02D7F">
        <w:rPr>
          <w:rFonts w:ascii="Times New Roman" w:eastAsia="Times New Roman" w:hAnsi="Times New Roman" w:cs="Times New Roman"/>
          <w:color w:val="000000"/>
          <w:sz w:val="26"/>
          <w:szCs w:val="26"/>
        </w:rPr>
        <w:t xml:space="preserve"> – наезд на велосипедиста</w:t>
      </w:r>
      <w:r w:rsidR="00F02D7F" w:rsidRPr="00F02D7F">
        <w:rPr>
          <w:rFonts w:ascii="Times New Roman" w:eastAsia="Times New Roman" w:hAnsi="Times New Roman" w:cs="Times New Roman"/>
          <w:color w:val="000000"/>
          <w:sz w:val="26"/>
          <w:szCs w:val="26"/>
        </w:rPr>
        <w:t xml:space="preserve">, </w:t>
      </w:r>
      <w:r w:rsidR="00F02D7F" w:rsidRPr="00F02D7F">
        <w:rPr>
          <w:rFonts w:ascii="Times New Roman" w:eastAsia="Times New Roman" w:hAnsi="Times New Roman" w:cs="Times New Roman"/>
          <w:color w:val="000000"/>
          <w:sz w:val="26"/>
          <w:szCs w:val="26"/>
        </w:rPr>
        <w:br/>
        <w:t>3 - опрокидывания СИМ</w:t>
      </w:r>
      <w:r w:rsidRPr="00F02D7F">
        <w:rPr>
          <w:rFonts w:ascii="Times New Roman" w:eastAsia="Times New Roman" w:hAnsi="Times New Roman" w:cs="Times New Roman"/>
          <w:color w:val="000000"/>
          <w:sz w:val="26"/>
          <w:szCs w:val="26"/>
        </w:rPr>
        <w:t xml:space="preserve">. В прошлом году таких случаев было </w:t>
      </w:r>
      <w:r w:rsidR="00F02D7F" w:rsidRPr="00F02D7F">
        <w:rPr>
          <w:rFonts w:ascii="Times New Roman" w:eastAsia="Times New Roman" w:hAnsi="Times New Roman" w:cs="Times New Roman"/>
          <w:color w:val="000000"/>
          <w:sz w:val="26"/>
          <w:szCs w:val="26"/>
        </w:rPr>
        <w:t>21</w:t>
      </w:r>
      <w:r w:rsidR="006628BC" w:rsidRPr="00F02D7F">
        <w:rPr>
          <w:rFonts w:ascii="Times New Roman" w:eastAsia="Times New Roman" w:hAnsi="Times New Roman" w:cs="Times New Roman"/>
          <w:color w:val="000000"/>
          <w:sz w:val="26"/>
          <w:szCs w:val="26"/>
        </w:rPr>
        <w:t xml:space="preserve"> (</w:t>
      </w:r>
      <w:r w:rsidR="00F02D7F" w:rsidRPr="00F02D7F">
        <w:rPr>
          <w:rFonts w:ascii="Times New Roman" w:eastAsia="Times New Roman" w:hAnsi="Times New Roman" w:cs="Times New Roman"/>
          <w:color w:val="000000"/>
          <w:sz w:val="26"/>
          <w:szCs w:val="26"/>
        </w:rPr>
        <w:t>13</w:t>
      </w:r>
      <w:r w:rsidR="006628BC" w:rsidRPr="00F02D7F">
        <w:rPr>
          <w:rFonts w:ascii="Times New Roman" w:eastAsia="Times New Roman" w:hAnsi="Times New Roman" w:cs="Times New Roman"/>
          <w:color w:val="000000"/>
          <w:sz w:val="26"/>
          <w:szCs w:val="26"/>
        </w:rPr>
        <w:t xml:space="preserve"> наездов на пешеход</w:t>
      </w:r>
      <w:r w:rsidR="002B4C1B" w:rsidRPr="00F02D7F">
        <w:rPr>
          <w:rFonts w:ascii="Times New Roman" w:eastAsia="Times New Roman" w:hAnsi="Times New Roman" w:cs="Times New Roman"/>
          <w:color w:val="000000"/>
          <w:sz w:val="26"/>
          <w:szCs w:val="26"/>
        </w:rPr>
        <w:t>ов</w:t>
      </w:r>
      <w:r w:rsidR="006628BC" w:rsidRPr="00F02D7F">
        <w:rPr>
          <w:rFonts w:ascii="Times New Roman" w:eastAsia="Times New Roman" w:hAnsi="Times New Roman" w:cs="Times New Roman"/>
          <w:color w:val="000000"/>
          <w:sz w:val="26"/>
          <w:szCs w:val="26"/>
        </w:rPr>
        <w:t xml:space="preserve">, </w:t>
      </w:r>
      <w:r w:rsidR="002B4C1B" w:rsidRPr="00F02D7F">
        <w:rPr>
          <w:rFonts w:ascii="Times New Roman" w:eastAsia="Times New Roman" w:hAnsi="Times New Roman" w:cs="Times New Roman"/>
          <w:color w:val="000000"/>
          <w:sz w:val="26"/>
          <w:szCs w:val="26"/>
        </w:rPr>
        <w:t>3</w:t>
      </w:r>
      <w:r w:rsidR="00D00019" w:rsidRPr="00F02D7F">
        <w:rPr>
          <w:rFonts w:ascii="Times New Roman" w:eastAsia="Times New Roman" w:hAnsi="Times New Roman" w:cs="Times New Roman"/>
          <w:color w:val="000000"/>
          <w:sz w:val="26"/>
          <w:szCs w:val="26"/>
        </w:rPr>
        <w:t xml:space="preserve"> </w:t>
      </w:r>
      <w:r w:rsidR="006628BC" w:rsidRPr="00F02D7F">
        <w:rPr>
          <w:rFonts w:ascii="Times New Roman" w:eastAsia="Times New Roman" w:hAnsi="Times New Roman" w:cs="Times New Roman"/>
          <w:color w:val="000000"/>
          <w:sz w:val="26"/>
          <w:szCs w:val="26"/>
        </w:rPr>
        <w:t>наезд</w:t>
      </w:r>
      <w:r w:rsidR="00D00019" w:rsidRPr="00F02D7F">
        <w:rPr>
          <w:rFonts w:ascii="Times New Roman" w:eastAsia="Times New Roman" w:hAnsi="Times New Roman" w:cs="Times New Roman"/>
          <w:color w:val="000000"/>
          <w:sz w:val="26"/>
          <w:szCs w:val="26"/>
        </w:rPr>
        <w:t>а</w:t>
      </w:r>
      <w:r w:rsidR="006628BC" w:rsidRPr="00F02D7F">
        <w:rPr>
          <w:rFonts w:ascii="Times New Roman" w:eastAsia="Times New Roman" w:hAnsi="Times New Roman" w:cs="Times New Roman"/>
          <w:color w:val="000000"/>
          <w:sz w:val="26"/>
          <w:szCs w:val="26"/>
        </w:rPr>
        <w:t xml:space="preserve"> на велосипедиста, </w:t>
      </w:r>
      <w:r w:rsidR="002B4C1B" w:rsidRPr="00F02D7F">
        <w:rPr>
          <w:rFonts w:ascii="Times New Roman" w:eastAsia="Times New Roman" w:hAnsi="Times New Roman" w:cs="Times New Roman"/>
          <w:color w:val="000000"/>
          <w:sz w:val="26"/>
          <w:szCs w:val="26"/>
        </w:rPr>
        <w:t>2</w:t>
      </w:r>
      <w:r w:rsidR="006628BC" w:rsidRPr="00F02D7F">
        <w:rPr>
          <w:rFonts w:ascii="Times New Roman" w:eastAsia="Times New Roman" w:hAnsi="Times New Roman" w:cs="Times New Roman"/>
          <w:color w:val="000000"/>
          <w:sz w:val="26"/>
          <w:szCs w:val="26"/>
        </w:rPr>
        <w:t xml:space="preserve"> столкновени</w:t>
      </w:r>
      <w:r w:rsidR="00F02D7F" w:rsidRPr="00F02D7F">
        <w:rPr>
          <w:rFonts w:ascii="Times New Roman" w:eastAsia="Times New Roman" w:hAnsi="Times New Roman" w:cs="Times New Roman"/>
          <w:color w:val="000000"/>
          <w:sz w:val="26"/>
          <w:szCs w:val="26"/>
        </w:rPr>
        <w:t>я</w:t>
      </w:r>
      <w:r w:rsidR="006628BC" w:rsidRPr="00F02D7F">
        <w:rPr>
          <w:rFonts w:ascii="Times New Roman" w:eastAsia="Times New Roman" w:hAnsi="Times New Roman" w:cs="Times New Roman"/>
          <w:color w:val="000000"/>
          <w:sz w:val="26"/>
          <w:szCs w:val="26"/>
        </w:rPr>
        <w:t xml:space="preserve"> ТС,</w:t>
      </w:r>
      <w:r w:rsidR="00D00019" w:rsidRPr="00F02D7F">
        <w:rPr>
          <w:rFonts w:ascii="Times New Roman" w:eastAsia="Times New Roman" w:hAnsi="Times New Roman" w:cs="Times New Roman"/>
          <w:color w:val="000000"/>
          <w:sz w:val="26"/>
          <w:szCs w:val="26"/>
        </w:rPr>
        <w:t xml:space="preserve"> 1 опрокидывание СИМ,</w:t>
      </w:r>
      <w:r w:rsidR="006628BC" w:rsidRPr="00F02D7F">
        <w:rPr>
          <w:rFonts w:ascii="Times New Roman" w:eastAsia="Times New Roman" w:hAnsi="Times New Roman" w:cs="Times New Roman"/>
          <w:color w:val="000000"/>
          <w:sz w:val="26"/>
          <w:szCs w:val="26"/>
        </w:rPr>
        <w:t xml:space="preserve"> 2 иных вида ДТП)</w:t>
      </w:r>
      <w:r w:rsidRPr="00F02D7F">
        <w:rPr>
          <w:rFonts w:ascii="Times New Roman" w:eastAsia="Times New Roman" w:hAnsi="Times New Roman" w:cs="Times New Roman"/>
          <w:color w:val="000000"/>
          <w:sz w:val="26"/>
          <w:szCs w:val="26"/>
        </w:rPr>
        <w:t>.</w:t>
      </w:r>
    </w:p>
    <w:p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C63E1D">
        <w:rPr>
          <w:rFonts w:ascii="Times New Roman" w:eastAsia="Times New Roman" w:hAnsi="Times New Roman" w:cs="Times New Roman"/>
          <w:color w:val="000000"/>
          <w:sz w:val="26"/>
          <w:szCs w:val="26"/>
        </w:rPr>
        <w:t>сентябре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C63E1D">
        <w:rPr>
          <w:rFonts w:ascii="Times New Roman" w:eastAsia="Times New Roman" w:hAnsi="Times New Roman" w:cs="Times New Roman"/>
          <w:b/>
          <w:color w:val="000000"/>
          <w:sz w:val="26"/>
          <w:szCs w:val="26"/>
        </w:rPr>
        <w:t>53</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CC15A4">
        <w:rPr>
          <w:rFonts w:ascii="Times New Roman" w:eastAsia="Times New Roman" w:hAnsi="Times New Roman" w:cs="Times New Roman"/>
          <w:sz w:val="26"/>
          <w:szCs w:val="26"/>
        </w:rPr>
        <w:t>+</w:t>
      </w:r>
      <w:r w:rsidR="000A1955">
        <w:rPr>
          <w:rFonts w:ascii="Times New Roman" w:eastAsia="Times New Roman" w:hAnsi="Times New Roman" w:cs="Times New Roman"/>
          <w:sz w:val="26"/>
          <w:szCs w:val="26"/>
        </w:rPr>
        <w:t>3</w:t>
      </w:r>
      <w:r w:rsidR="00F10CC2">
        <w:rPr>
          <w:rFonts w:ascii="Times New Roman" w:eastAsia="Times New Roman" w:hAnsi="Times New Roman" w:cs="Times New Roman"/>
          <w:sz w:val="26"/>
          <w:szCs w:val="26"/>
        </w:rPr>
        <w:t>8</w:t>
      </w:r>
      <w:r w:rsidRPr="00A23C48">
        <w:rPr>
          <w:rFonts w:ascii="Times New Roman" w:eastAsia="Times New Roman" w:hAnsi="Times New Roman" w:cs="Times New Roman"/>
          <w:sz w:val="26"/>
          <w:szCs w:val="26"/>
        </w:rPr>
        <w:t>% (</w:t>
      </w:r>
      <w:r w:rsidR="004341EE" w:rsidRPr="004341EE">
        <w:rPr>
          <w:rFonts w:ascii="Times New Roman" w:eastAsia="Times New Roman" w:hAnsi="Times New Roman" w:cs="Times New Roman"/>
          <w:b/>
          <w:sz w:val="26"/>
          <w:szCs w:val="26"/>
        </w:rPr>
        <w:t>37</w:t>
      </w:r>
      <w:r w:rsidR="005F5015">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C63E1D">
        <w:rPr>
          <w:rFonts w:ascii="Times New Roman" w:eastAsia="Times New Roman" w:hAnsi="Times New Roman" w:cs="Times New Roman"/>
          <w:b/>
          <w:sz w:val="26"/>
          <w:szCs w:val="26"/>
        </w:rPr>
        <w:t>55</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F10CC2">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5F5015">
        <w:rPr>
          <w:rFonts w:ascii="Times New Roman" w:eastAsia="Times New Roman" w:hAnsi="Times New Roman" w:cs="Times New Roman"/>
          <w:sz w:val="26"/>
          <w:szCs w:val="26"/>
        </w:rPr>
        <w:t>+</w:t>
      </w:r>
      <w:r w:rsidR="00F10CC2">
        <w:rPr>
          <w:rFonts w:ascii="Times New Roman" w:eastAsia="Times New Roman" w:hAnsi="Times New Roman" w:cs="Times New Roman"/>
          <w:sz w:val="26"/>
          <w:szCs w:val="26"/>
        </w:rPr>
        <w:t>40</w:t>
      </w:r>
      <w:r w:rsidRPr="00A23C48">
        <w:rPr>
          <w:rFonts w:ascii="Times New Roman" w:eastAsia="Times New Roman" w:hAnsi="Times New Roman" w:cs="Times New Roman"/>
          <w:sz w:val="26"/>
          <w:szCs w:val="26"/>
        </w:rPr>
        <w:t>% (</w:t>
      </w:r>
      <w:r w:rsidR="004341EE" w:rsidRPr="004341EE">
        <w:rPr>
          <w:rFonts w:ascii="Times New Roman" w:eastAsia="Times New Roman" w:hAnsi="Times New Roman" w:cs="Times New Roman"/>
          <w:sz w:val="26"/>
          <w:szCs w:val="26"/>
        </w:rPr>
        <w:t>38</w:t>
      </w:r>
      <w:r w:rsidR="00D00019">
        <w:rPr>
          <w:rFonts w:ascii="Times New Roman" w:eastAsia="Times New Roman" w:hAnsi="Times New Roman" w:cs="Times New Roman"/>
          <w:sz w:val="26"/>
          <w:szCs w:val="26"/>
        </w:rPr>
        <w:t xml:space="preserve"> подростк</w:t>
      </w:r>
      <w:r w:rsidR="004341EE">
        <w:rPr>
          <w:rFonts w:ascii="Times New Roman" w:eastAsia="Times New Roman" w:hAnsi="Times New Roman" w:cs="Times New Roman"/>
          <w:sz w:val="26"/>
          <w:szCs w:val="26"/>
        </w:rPr>
        <w:t>ов</w:t>
      </w:r>
      <w:r w:rsidR="00605C94" w:rsidRPr="00A23C48">
        <w:rPr>
          <w:rFonts w:ascii="Times New Roman" w:eastAsia="Times New Roman" w:hAnsi="Times New Roman" w:cs="Times New Roman"/>
          <w:sz w:val="26"/>
          <w:szCs w:val="26"/>
        </w:rPr>
        <w:t>))</w:t>
      </w:r>
      <w:r w:rsidR="008F65B6">
        <w:rPr>
          <w:rFonts w:ascii="Times New Roman" w:eastAsia="Times New Roman" w:hAnsi="Times New Roman" w:cs="Times New Roman"/>
          <w:sz w:val="26"/>
          <w:szCs w:val="26"/>
        </w:rPr>
        <w:t xml:space="preserve">, </w:t>
      </w:r>
      <w:r w:rsidR="00F10CC2">
        <w:rPr>
          <w:rFonts w:ascii="Times New Roman" w:eastAsia="Times New Roman" w:hAnsi="Times New Roman" w:cs="Times New Roman"/>
          <w:sz w:val="26"/>
          <w:szCs w:val="26"/>
        </w:rPr>
        <w:t>1 погиб</w:t>
      </w:r>
      <w:r w:rsidR="008F65B6">
        <w:rPr>
          <w:rFonts w:ascii="Times New Roman" w:eastAsia="Times New Roman" w:hAnsi="Times New Roman" w:cs="Times New Roman"/>
          <w:sz w:val="26"/>
          <w:szCs w:val="26"/>
        </w:rPr>
        <w:t xml:space="preserve"> </w:t>
      </w:r>
      <w:r w:rsidR="000A1955">
        <w:rPr>
          <w:rFonts w:ascii="Times New Roman" w:eastAsia="Times New Roman" w:hAnsi="Times New Roman" w:cs="Times New Roman"/>
          <w:sz w:val="26"/>
          <w:szCs w:val="26"/>
        </w:rPr>
        <w:br/>
      </w:r>
      <w:r w:rsidR="008F65B6">
        <w:rPr>
          <w:rFonts w:ascii="Times New Roman" w:eastAsia="Times New Roman" w:hAnsi="Times New Roman" w:cs="Times New Roman"/>
          <w:sz w:val="26"/>
          <w:szCs w:val="26"/>
        </w:rPr>
        <w:t>(</w:t>
      </w:r>
      <w:r w:rsidR="000A1955">
        <w:rPr>
          <w:rFonts w:ascii="Times New Roman" w:eastAsia="Times New Roman" w:hAnsi="Times New Roman" w:cs="Times New Roman"/>
          <w:sz w:val="26"/>
          <w:szCs w:val="26"/>
        </w:rPr>
        <w:t xml:space="preserve">(АППГ </w:t>
      </w:r>
      <w:r w:rsidR="00F10CC2">
        <w:rPr>
          <w:rFonts w:ascii="Times New Roman" w:eastAsia="Times New Roman" w:hAnsi="Times New Roman" w:cs="Times New Roman"/>
          <w:sz w:val="26"/>
          <w:szCs w:val="26"/>
        </w:rPr>
        <w:t>0</w:t>
      </w:r>
      <w:r w:rsidR="008F65B6" w:rsidRPr="00A23C48">
        <w:rPr>
          <w:rFonts w:ascii="Times New Roman" w:eastAsia="Times New Roman" w:hAnsi="Times New Roman" w:cs="Times New Roman"/>
          <w:sz w:val="26"/>
          <w:szCs w:val="26"/>
        </w:rPr>
        <w:t>% (</w:t>
      </w:r>
      <w:r w:rsidR="008F65B6">
        <w:rPr>
          <w:rFonts w:ascii="Times New Roman" w:eastAsia="Times New Roman" w:hAnsi="Times New Roman" w:cs="Times New Roman"/>
          <w:sz w:val="26"/>
          <w:szCs w:val="26"/>
        </w:rPr>
        <w:t>1</w:t>
      </w:r>
      <w:r w:rsidR="008F65B6" w:rsidRPr="00A23C48">
        <w:rPr>
          <w:rFonts w:ascii="Times New Roman" w:eastAsia="Times New Roman" w:hAnsi="Times New Roman" w:cs="Times New Roman"/>
          <w:sz w:val="26"/>
          <w:szCs w:val="26"/>
        </w:rPr>
        <w:t xml:space="preserve"> подрост</w:t>
      </w:r>
      <w:r w:rsidR="008F65B6">
        <w:rPr>
          <w:rFonts w:ascii="Times New Roman" w:eastAsia="Times New Roman" w:hAnsi="Times New Roman" w:cs="Times New Roman"/>
          <w:sz w:val="26"/>
          <w:szCs w:val="26"/>
        </w:rPr>
        <w:t>ок</w:t>
      </w:r>
      <w:r w:rsidR="008F65B6" w:rsidRPr="00A23C48">
        <w:rPr>
          <w:rFonts w:ascii="Times New Roman" w:eastAsia="Times New Roman" w:hAnsi="Times New Roman" w:cs="Times New Roman"/>
          <w:sz w:val="26"/>
          <w:szCs w:val="26"/>
        </w:rPr>
        <w:t>))</w:t>
      </w:r>
    </w:p>
    <w:p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Pr="00A23C48" w:rsidRDefault="002A04D2" w:rsidP="000A1955">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По данным </w:t>
      </w:r>
      <w:r w:rsidR="004341EE" w:rsidRPr="004341EE">
        <w:rPr>
          <w:rFonts w:ascii="Times New Roman" w:eastAsia="Times New Roman" w:hAnsi="Times New Roman" w:cs="Times New Roman"/>
          <w:color w:val="000000"/>
          <w:sz w:val="26"/>
          <w:szCs w:val="26"/>
        </w:rPr>
        <w:t>9</w:t>
      </w:r>
      <w:r w:rsidRPr="00A23C48">
        <w:rPr>
          <w:rFonts w:ascii="Times New Roman" w:eastAsia="Times New Roman" w:hAnsi="Times New Roman" w:cs="Times New Roman"/>
          <w:color w:val="000000"/>
          <w:sz w:val="26"/>
          <w:szCs w:val="26"/>
        </w:rPr>
        <w:t xml:space="preserve"> месяц</w:t>
      </w:r>
      <w:r w:rsidR="00CC15A4">
        <w:rPr>
          <w:rFonts w:ascii="Times New Roman" w:eastAsia="Times New Roman" w:hAnsi="Times New Roman" w:cs="Times New Roman"/>
          <w:color w:val="000000"/>
          <w:sz w:val="26"/>
          <w:szCs w:val="26"/>
        </w:rPr>
        <w:t>ев</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Дивногорской трассы Р-257 «Енисей» </w:t>
      </w:r>
      <w:r w:rsidR="00605C94" w:rsidRPr="00A23C48">
        <w:rPr>
          <w:rFonts w:ascii="Times New Roman" w:eastAsia="Times New Roman" w:hAnsi="Times New Roman" w:cs="Times New Roman"/>
          <w:color w:val="000000"/>
          <w:sz w:val="26"/>
          <w:szCs w:val="26"/>
        </w:rPr>
        <w:t xml:space="preserve">ДТП с участием </w:t>
      </w:r>
      <w:r w:rsidR="000A1955" w:rsidRPr="000A1955">
        <w:rPr>
          <w:rFonts w:ascii="Times New Roman" w:eastAsia="Times New Roman" w:hAnsi="Times New Roman" w:cs="Times New Roman"/>
          <w:color w:val="000000"/>
          <w:sz w:val="26"/>
          <w:szCs w:val="26"/>
        </w:rPr>
        <w:t>несовершеннолетних в возрасте до 16 лет зарегист</w:t>
      </w:r>
      <w:r w:rsidR="000A1955">
        <w:rPr>
          <w:rFonts w:ascii="Times New Roman" w:eastAsia="Times New Roman" w:hAnsi="Times New Roman" w:cs="Times New Roman"/>
          <w:color w:val="000000"/>
          <w:sz w:val="26"/>
          <w:szCs w:val="26"/>
        </w:rPr>
        <w:t xml:space="preserve">рировано </w:t>
      </w:r>
      <w:r w:rsidR="004341EE">
        <w:rPr>
          <w:rFonts w:ascii="Times New Roman" w:eastAsia="Times New Roman" w:hAnsi="Times New Roman" w:cs="Times New Roman"/>
          <w:color w:val="000000"/>
          <w:sz w:val="26"/>
          <w:szCs w:val="26"/>
        </w:rPr>
        <w:t>3</w:t>
      </w:r>
      <w:r w:rsidR="000A1955">
        <w:rPr>
          <w:rFonts w:ascii="Times New Roman" w:eastAsia="Times New Roman" w:hAnsi="Times New Roman" w:cs="Times New Roman"/>
          <w:color w:val="000000"/>
          <w:sz w:val="26"/>
          <w:szCs w:val="26"/>
        </w:rPr>
        <w:t xml:space="preserve"> ДТП (АППГ </w:t>
      </w:r>
      <w:r w:rsidR="004341EE">
        <w:rPr>
          <w:rFonts w:ascii="Times New Roman" w:eastAsia="Times New Roman" w:hAnsi="Times New Roman" w:cs="Times New Roman"/>
          <w:color w:val="000000"/>
          <w:sz w:val="26"/>
          <w:szCs w:val="26"/>
        </w:rPr>
        <w:t>0</w:t>
      </w:r>
      <w:r w:rsidR="000A1955">
        <w:rPr>
          <w:rFonts w:ascii="Times New Roman" w:eastAsia="Times New Roman" w:hAnsi="Times New Roman" w:cs="Times New Roman"/>
          <w:color w:val="000000"/>
          <w:sz w:val="26"/>
          <w:szCs w:val="26"/>
        </w:rPr>
        <w:t xml:space="preserve">% </w:t>
      </w:r>
      <w:r w:rsidR="000A1955" w:rsidRPr="000A1955">
        <w:rPr>
          <w:rFonts w:ascii="Times New Roman" w:eastAsia="Times New Roman" w:hAnsi="Times New Roman" w:cs="Times New Roman"/>
          <w:color w:val="000000"/>
          <w:sz w:val="26"/>
          <w:szCs w:val="26"/>
        </w:rPr>
        <w:t>(</w:t>
      </w:r>
      <w:r w:rsidR="00F10CC2">
        <w:rPr>
          <w:rFonts w:ascii="Times New Roman" w:eastAsia="Times New Roman" w:hAnsi="Times New Roman" w:cs="Times New Roman"/>
          <w:color w:val="000000"/>
          <w:sz w:val="26"/>
          <w:szCs w:val="26"/>
        </w:rPr>
        <w:t>3</w:t>
      </w:r>
      <w:r w:rsidR="000A1955">
        <w:rPr>
          <w:rFonts w:ascii="Times New Roman" w:eastAsia="Times New Roman" w:hAnsi="Times New Roman" w:cs="Times New Roman"/>
          <w:color w:val="000000"/>
          <w:sz w:val="26"/>
          <w:szCs w:val="26"/>
        </w:rPr>
        <w:t xml:space="preserve"> </w:t>
      </w:r>
      <w:r w:rsidR="000A1955" w:rsidRPr="000A1955">
        <w:rPr>
          <w:rFonts w:ascii="Times New Roman" w:eastAsia="Times New Roman" w:hAnsi="Times New Roman" w:cs="Times New Roman"/>
          <w:color w:val="000000"/>
          <w:sz w:val="26"/>
          <w:szCs w:val="26"/>
        </w:rPr>
        <w:t xml:space="preserve">ДТП)), в результате которых </w:t>
      </w:r>
      <w:r w:rsidR="00F10CC2">
        <w:rPr>
          <w:rFonts w:ascii="Times New Roman" w:eastAsia="Times New Roman" w:hAnsi="Times New Roman" w:cs="Times New Roman"/>
          <w:color w:val="000000"/>
          <w:sz w:val="26"/>
          <w:szCs w:val="26"/>
        </w:rPr>
        <w:t xml:space="preserve">погибших нет (АППГ 0%) и </w:t>
      </w:r>
      <w:r w:rsidR="004341EE">
        <w:rPr>
          <w:rFonts w:ascii="Times New Roman" w:eastAsia="Times New Roman" w:hAnsi="Times New Roman" w:cs="Times New Roman"/>
          <w:color w:val="000000"/>
          <w:sz w:val="26"/>
          <w:szCs w:val="26"/>
        </w:rPr>
        <w:t>3</w:t>
      </w:r>
      <w:r w:rsidR="00F10CC2">
        <w:rPr>
          <w:rFonts w:ascii="Times New Roman" w:eastAsia="Times New Roman" w:hAnsi="Times New Roman" w:cs="Times New Roman"/>
          <w:color w:val="000000"/>
          <w:sz w:val="26"/>
          <w:szCs w:val="26"/>
        </w:rPr>
        <w:t xml:space="preserve"> </w:t>
      </w:r>
      <w:r w:rsidR="004341EE">
        <w:rPr>
          <w:rFonts w:ascii="Times New Roman" w:eastAsia="Times New Roman" w:hAnsi="Times New Roman" w:cs="Times New Roman"/>
          <w:color w:val="000000"/>
          <w:sz w:val="26"/>
          <w:szCs w:val="26"/>
        </w:rPr>
        <w:t>ребенка</w:t>
      </w:r>
      <w:r w:rsidR="000A1955" w:rsidRPr="000A1955">
        <w:rPr>
          <w:rFonts w:ascii="Times New Roman" w:eastAsia="Times New Roman" w:hAnsi="Times New Roman" w:cs="Times New Roman"/>
          <w:color w:val="000000"/>
          <w:sz w:val="26"/>
          <w:szCs w:val="26"/>
        </w:rPr>
        <w:t xml:space="preserve"> получили ранения (АПП</w:t>
      </w:r>
      <w:r w:rsidR="000A1955">
        <w:rPr>
          <w:rFonts w:ascii="Times New Roman" w:eastAsia="Times New Roman" w:hAnsi="Times New Roman" w:cs="Times New Roman"/>
          <w:color w:val="000000"/>
          <w:sz w:val="26"/>
          <w:szCs w:val="26"/>
        </w:rPr>
        <w:t xml:space="preserve">Г </w:t>
      </w:r>
      <w:r w:rsidR="004341EE">
        <w:rPr>
          <w:rFonts w:ascii="Times New Roman" w:eastAsia="Times New Roman" w:hAnsi="Times New Roman" w:cs="Times New Roman"/>
          <w:color w:val="000000"/>
          <w:sz w:val="26"/>
          <w:szCs w:val="26"/>
        </w:rPr>
        <w:t>-25</w:t>
      </w:r>
      <w:r w:rsidR="000A1955" w:rsidRPr="000A1955">
        <w:rPr>
          <w:rFonts w:ascii="Times New Roman" w:eastAsia="Times New Roman" w:hAnsi="Times New Roman" w:cs="Times New Roman"/>
          <w:color w:val="000000"/>
          <w:sz w:val="26"/>
          <w:szCs w:val="26"/>
        </w:rPr>
        <w:t>% (</w:t>
      </w:r>
      <w:r w:rsidR="00F10CC2">
        <w:rPr>
          <w:rFonts w:ascii="Times New Roman" w:eastAsia="Times New Roman" w:hAnsi="Times New Roman" w:cs="Times New Roman"/>
          <w:color w:val="000000"/>
          <w:sz w:val="26"/>
          <w:szCs w:val="26"/>
        </w:rPr>
        <w:t xml:space="preserve">4 </w:t>
      </w:r>
      <w:r w:rsidR="000A1955" w:rsidRPr="000A1955">
        <w:rPr>
          <w:rFonts w:ascii="Times New Roman" w:eastAsia="Times New Roman" w:hAnsi="Times New Roman" w:cs="Times New Roman"/>
          <w:color w:val="000000"/>
          <w:sz w:val="26"/>
          <w:szCs w:val="26"/>
        </w:rPr>
        <w:t>ребен</w:t>
      </w:r>
      <w:r w:rsidR="000A1955">
        <w:rPr>
          <w:rFonts w:ascii="Times New Roman" w:eastAsia="Times New Roman" w:hAnsi="Times New Roman" w:cs="Times New Roman"/>
          <w:color w:val="000000"/>
          <w:sz w:val="26"/>
          <w:szCs w:val="26"/>
        </w:rPr>
        <w:t>ка</w:t>
      </w:r>
      <w:r w:rsidR="000A1955" w:rsidRPr="000A1955">
        <w:rPr>
          <w:rFonts w:ascii="Times New Roman" w:eastAsia="Times New Roman" w:hAnsi="Times New Roman" w:cs="Times New Roman"/>
          <w:color w:val="000000"/>
          <w:sz w:val="26"/>
          <w:szCs w:val="26"/>
        </w:rPr>
        <w:t>)).</w:t>
      </w:r>
    </w:p>
    <w:p w:rsidR="00CB4405" w:rsidRDefault="00CB4405" w:rsidP="00CB4405">
      <w:pPr>
        <w:spacing w:after="0" w:line="240" w:lineRule="auto"/>
        <w:jc w:val="both"/>
        <w:rPr>
          <w:rFonts w:ascii="Times New Roman" w:hAnsi="Times New Roman" w:cs="Times New Roman"/>
          <w:sz w:val="28"/>
          <w:szCs w:val="28"/>
        </w:rPr>
      </w:pPr>
    </w:p>
    <w:p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4F4880">
        <w:rPr>
          <w:rFonts w:ascii="Times New Roman" w:eastAsia="Times New Roman" w:hAnsi="Times New Roman" w:cs="Times New Roman"/>
          <w:b/>
          <w:i/>
          <w:sz w:val="26"/>
          <w:szCs w:val="26"/>
        </w:rPr>
        <w:t>августе</w:t>
      </w:r>
      <w:r w:rsidR="008F65B6">
        <w:rPr>
          <w:rFonts w:ascii="Times New Roman" w:eastAsia="Times New Roman" w:hAnsi="Times New Roman" w:cs="Times New Roman"/>
          <w:b/>
          <w:i/>
          <w:sz w:val="26"/>
          <w:szCs w:val="26"/>
        </w:rPr>
        <w:t xml:space="preserve"> </w:t>
      </w:r>
      <w:r w:rsidR="003C11E4" w:rsidRPr="00A23C48">
        <w:rPr>
          <w:rFonts w:ascii="Times New Roman" w:eastAsia="Times New Roman" w:hAnsi="Times New Roman" w:cs="Times New Roman"/>
          <w:b/>
          <w:i/>
          <w:sz w:val="26"/>
          <w:szCs w:val="26"/>
        </w:rPr>
        <w:t>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lastRenderedPageBreak/>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С начала т.г.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видеоуроки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мессенджерах «Вайбер», «Вотсап» и «Телеграмм». </w:t>
      </w:r>
    </w:p>
    <w:p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w:t>
      </w:r>
      <w:r w:rsidR="004F4880">
        <w:rPr>
          <w:rFonts w:ascii="Times New Roman" w:eastAsia="Times New Roman" w:hAnsi="Times New Roman" w:cs="Times New Roman"/>
          <w:sz w:val="26"/>
          <w:szCs w:val="26"/>
        </w:rPr>
        <w:t>1272</w:t>
      </w:r>
      <w:r w:rsidR="00BA0E22" w:rsidRPr="00A23C48">
        <w:rPr>
          <w:rFonts w:ascii="Times New Roman" w:eastAsia="Times New Roman" w:hAnsi="Times New Roman" w:cs="Times New Roman"/>
          <w:sz w:val="26"/>
          <w:szCs w:val="26"/>
        </w:rPr>
        <w:t xml:space="preserve"> от </w:t>
      </w:r>
      <w:r w:rsidR="004F4880">
        <w:rPr>
          <w:rFonts w:ascii="Times New Roman" w:eastAsia="Times New Roman" w:hAnsi="Times New Roman" w:cs="Times New Roman"/>
          <w:sz w:val="26"/>
          <w:szCs w:val="26"/>
        </w:rPr>
        <w:t>04.09</w:t>
      </w:r>
      <w:r w:rsidR="00BA0E22" w:rsidRPr="00A23C48">
        <w:rPr>
          <w:rFonts w:ascii="Times New Roman" w:eastAsia="Times New Roman" w:hAnsi="Times New Roman" w:cs="Times New Roman"/>
          <w:sz w:val="26"/>
          <w:szCs w:val="26"/>
        </w:rPr>
        <w:t>.2024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A23C48" w:rsidRDefault="00CC15A4" w:rsidP="009C3AE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январе - </w:t>
      </w:r>
      <w:r w:rsidR="00AD45DD">
        <w:rPr>
          <w:rFonts w:ascii="Times New Roman" w:eastAsia="Times New Roman" w:hAnsi="Times New Roman" w:cs="Times New Roman"/>
          <w:sz w:val="26"/>
          <w:szCs w:val="26"/>
        </w:rPr>
        <w:t>сентябре</w:t>
      </w:r>
      <w:r w:rsidR="009C3AE7" w:rsidRPr="00A23C48">
        <w:rPr>
          <w:rFonts w:ascii="Times New Roman" w:eastAsia="Times New Roman" w:hAnsi="Times New Roman" w:cs="Times New Roman"/>
          <w:sz w:val="26"/>
          <w:szCs w:val="26"/>
        </w:rPr>
        <w:t xml:space="preserve"> 2024 года сотрудниками отдела Госавтоинспекции Управления организовано и проведено </w:t>
      </w:r>
      <w:r w:rsidR="00AD45DD">
        <w:rPr>
          <w:rFonts w:ascii="Times New Roman" w:eastAsia="Times New Roman" w:hAnsi="Times New Roman" w:cs="Times New Roman"/>
          <w:sz w:val="26"/>
          <w:szCs w:val="26"/>
        </w:rPr>
        <w:t>1105</w:t>
      </w:r>
      <w:r w:rsidR="009C3AE7" w:rsidRPr="00A23C48">
        <w:rPr>
          <w:rFonts w:ascii="Times New Roman" w:eastAsia="Times New Roman" w:hAnsi="Times New Roman" w:cs="Times New Roman"/>
          <w:sz w:val="26"/>
          <w:szCs w:val="26"/>
        </w:rPr>
        <w:t xml:space="preserve"> профилактически</w:t>
      </w:r>
      <w:r w:rsidR="004F4880">
        <w:rPr>
          <w:rFonts w:ascii="Times New Roman" w:eastAsia="Times New Roman" w:hAnsi="Times New Roman" w:cs="Times New Roman"/>
          <w:sz w:val="26"/>
          <w:szCs w:val="26"/>
        </w:rPr>
        <w:t>х</w:t>
      </w:r>
      <w:r w:rsidR="009C3AE7" w:rsidRPr="00A23C48">
        <w:rPr>
          <w:rFonts w:ascii="Times New Roman" w:eastAsia="Times New Roman" w:hAnsi="Times New Roman" w:cs="Times New Roman"/>
          <w:sz w:val="26"/>
          <w:szCs w:val="26"/>
        </w:rPr>
        <w:t xml:space="preserve"> бесед по соблюдению ПДД с учениками и родителями, из них: в дошкольных образовательных организациях – </w:t>
      </w:r>
      <w:r w:rsidR="00AD45DD">
        <w:rPr>
          <w:rFonts w:ascii="Times New Roman" w:eastAsia="Times New Roman" w:hAnsi="Times New Roman" w:cs="Times New Roman"/>
          <w:sz w:val="26"/>
          <w:szCs w:val="26"/>
        </w:rPr>
        <w:t>20</w:t>
      </w:r>
      <w:r w:rsidR="009C3AE7" w:rsidRPr="00A23C48">
        <w:rPr>
          <w:rFonts w:ascii="Times New Roman" w:eastAsia="Times New Roman" w:hAnsi="Times New Roman" w:cs="Times New Roman"/>
          <w:sz w:val="26"/>
          <w:szCs w:val="26"/>
        </w:rPr>
        <w:t xml:space="preserve">, в общеобразовательных учреждениях – </w:t>
      </w:r>
      <w:r w:rsidR="00AD45DD">
        <w:rPr>
          <w:rFonts w:ascii="Times New Roman" w:eastAsia="Times New Roman" w:hAnsi="Times New Roman" w:cs="Times New Roman"/>
          <w:sz w:val="26"/>
          <w:szCs w:val="26"/>
        </w:rPr>
        <w:t>834</w:t>
      </w:r>
      <w:r w:rsidR="009C3AE7" w:rsidRPr="00A23C48">
        <w:rPr>
          <w:rFonts w:ascii="Times New Roman" w:eastAsia="Times New Roman" w:hAnsi="Times New Roman" w:cs="Times New Roman"/>
          <w:sz w:val="26"/>
          <w:szCs w:val="26"/>
        </w:rPr>
        <w:t xml:space="preserve">, в учреждениях среднего профессионального образования – </w:t>
      </w:r>
      <w:r w:rsidR="00AD45DD">
        <w:rPr>
          <w:rFonts w:ascii="Times New Roman" w:eastAsia="Times New Roman" w:hAnsi="Times New Roman" w:cs="Times New Roman"/>
          <w:sz w:val="26"/>
          <w:szCs w:val="26"/>
        </w:rPr>
        <w:t>90</w:t>
      </w:r>
      <w:r w:rsidR="009C3AE7" w:rsidRPr="00A23C48">
        <w:rPr>
          <w:rFonts w:ascii="Times New Roman" w:eastAsia="Times New Roman" w:hAnsi="Times New Roman" w:cs="Times New Roman"/>
          <w:sz w:val="26"/>
          <w:szCs w:val="26"/>
        </w:rPr>
        <w:t xml:space="preserve">, с родителями – </w:t>
      </w:r>
      <w:r w:rsidR="00AD45DD">
        <w:rPr>
          <w:rFonts w:ascii="Times New Roman" w:eastAsia="Times New Roman" w:hAnsi="Times New Roman" w:cs="Times New Roman"/>
          <w:sz w:val="26"/>
          <w:szCs w:val="26"/>
        </w:rPr>
        <w:t>61</w:t>
      </w:r>
      <w:r w:rsidR="009C3AE7" w:rsidRPr="00A23C48">
        <w:rPr>
          <w:rFonts w:ascii="Times New Roman" w:eastAsia="Times New Roman" w:hAnsi="Times New Roman" w:cs="Times New Roman"/>
          <w:sz w:val="26"/>
          <w:szCs w:val="26"/>
        </w:rPr>
        <w:t>.</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т.г. сотрудниками Госавтоинспекции при содействии ОУУПиДН организована реализация комплекса информационно-пропагандистских мероприятий, предусмотренных 1-м этапом общекраевого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световозвращающих элементов среди учащихся образовательного учреждения. Кроме того, совместно с ОУУПиДН Управления в указанный период с 11 по 20 марта т.г.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ОУУПиДН имеет системный характер и будет проводиться в дальнейшем.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т.г.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ОУУПиДН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«Телеграм» - 31, в печати – 1, в популярных мессенджерах («Viber», «WhatsApp»)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w:t>
      </w:r>
      <w:r w:rsidRPr="00A23C48">
        <w:rPr>
          <w:rFonts w:ascii="Times New Roman" w:eastAsia="Times New Roman" w:hAnsi="Times New Roman" w:cs="Times New Roman"/>
          <w:sz w:val="26"/>
          <w:szCs w:val="26"/>
        </w:rPr>
        <w:lastRenderedPageBreak/>
        <w:t>учащимися младших классов и дошкольниками). Всего проведено 4692 «пятиминуток», в том числе в ДОУ – 1858, в ОУ – 2834;</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проведены различные мероприятия (беседы, открытые уроки, конкурсы, викторины, флешмобы,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22 марта т.г.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автопроисшествий.</w:t>
      </w:r>
    </w:p>
    <w:p w:rsidR="00E17277" w:rsidRDefault="009C3AE7" w:rsidP="00AA4897">
      <w:pPr>
        <w:spacing w:after="0" w:line="240" w:lineRule="auto"/>
        <w:ind w:firstLine="708"/>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sz w:val="26"/>
          <w:szCs w:val="26"/>
        </w:rPr>
        <w:t>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в популярных мессенджерах. Кроме того, с целью недопущения нарушений ПДД несовершеннолетними, проходящими обучение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A23C48">
        <w:rPr>
          <w:rFonts w:ascii="Times New Roman" w:eastAsia="Times New Roman" w:hAnsi="Times New Roman" w:cs="Times New Roman"/>
          <w:b/>
          <w:color w:val="000000"/>
          <w:sz w:val="26"/>
          <w:szCs w:val="26"/>
        </w:rPr>
        <w:t xml:space="preserve">          </w:t>
      </w:r>
    </w:p>
    <w:p w:rsidR="002352BE" w:rsidRPr="002352BE" w:rsidRDefault="00E77BBE" w:rsidP="002352BE">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 xml:space="preserve">Сотрудники Госавтоинспекции рассказали о старте 2 этапа «Декады </w:t>
      </w:r>
      <w:r w:rsidR="002352BE" w:rsidRPr="002352BE">
        <w:rPr>
          <w:rFonts w:ascii="Times New Roman" w:eastAsia="Times New Roman" w:hAnsi="Times New Roman" w:cs="Times New Roman"/>
          <w:color w:val="000000"/>
          <w:sz w:val="26"/>
          <w:szCs w:val="26"/>
        </w:rPr>
        <w:t>дорожной безопасности детей». Материал на данную тему вышел 13.05.2024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«НКК», «Безформата», на радио: «Красноярск Главный, «Радио России» и «Комсомольская правда».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летнего сезона сотрудниками Госавтоинспекции был проведен инструктаж с представителями организаций, предоставляющих услуги проката средств индивидуальной мобильности и велотранспорта на о.Татышев.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15.05.2024 в прямом эфире радио России сотрудники Госавтоинспекции рассказали об основах причинах ДТП с детьми в летний период.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о правилах безопасного передвижения на средствах индивидуальной мобильности и пересечения дворовых проездов для пешеходов, акцентировав внимание на ДТП с участием несовершеннолетней, которую сбил курьер на электровелосипеде, произошедшего на ул. Чернышевского. Материал на данную тему вышел 15.05.2024 в социальных сетях «Вконтакте» официальная группа «ГИБДД24», «Телеграм» официальная группа «ГИБДД124», информационном портале «Борус», ведомственных сайтах МУ МВД России «Красноярское», региональной вкладке сайта Госавтоинспекции, на сайтах информационных агентств: «Городские </w:t>
      </w:r>
      <w:r w:rsidRPr="002352BE">
        <w:rPr>
          <w:rFonts w:ascii="Times New Roman" w:eastAsia="Times New Roman" w:hAnsi="Times New Roman" w:cs="Times New Roman"/>
          <w:color w:val="000000"/>
          <w:sz w:val="26"/>
          <w:szCs w:val="26"/>
        </w:rPr>
        <w:lastRenderedPageBreak/>
        <w:t xml:space="preserve">новости», «Ньюслаб», «Дела,ру», «Енисей», «НИА», «Комсомольская правда», «Проспект мира», а также в радиоэфире «Красноярск Главный».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подвели итоги оперативно-профилактического мероприятия «Детское удерживающее устройство», которое проводили инспекторы полка ДПС в течение выходных дней. Материал на данную тему вышел 16.05.2024 в социальных сетях: «ВКонтакте», «Телеграм», на ведомственных сайтах: МУ МВД России «Красноярское», сайт Госавтоинспекции с региональной вкладкой, на сайтах информационных агентств: «Красноярск медиа».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С целью профилактики аварийности с участием средств индивидуальной мобильности, в том числе с участием несовершеннолетних, 17.05.2024 года состоялось совещание при участии Госавтоинспекции, представителей отраслевых департаментов администрации города Красноярска и кикшеринговых компаний, в ходе которого обсуждались вопросы о необходимости принятия мер и проведения мероприятий, направленных на повышение безопасности дорожного движения с участием СИМ, в том числе рассмотрены предложения об организации парковочных мест и введения ограничений их движения в местах массового скопления граждан, а также снижения скоростного режима на тротуарах.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17.05.2024 состоялся совместный профилактический рейд руководителя отдела Госавтоинспекции Управления и заместителя начальника ОУУПиДН Управления. В рамках которого уделялось особое внимание беседам с несовершеннолетними и их законными представителями. Информация о проведении данной работы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а также на телеканале «Прима».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предупреждения нарушений ПДД несовершеннолетними, 17.05.2024 в районах, где, согласно анализа аварийности, дети чаще всего нарушали ПДД и стали участниками ДТП, а также в местах массового притяжения детей было организовано проведение профилактического мероприятия «Несовершеннолетний нарушитель». Для реализации комплексной работы в Советский и Октябрьский районы были выведены дополнительные экипажи ДПС. Проведение подобного рейда также было осуществлено 24.05.2024 в Центральном и Свердловском районах.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«Ньюслаб»,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в Советском районе совместно с сотрудниками ОУУПиДН организовано проведение просветительских мероприятий с несовершеннолетними в жилых зонах и дворовых территориях. В ходе профилактической работы до детей доводилась информация о необходимости соблюдения ПДД пешеходами, а также необходимости использования средств пассивной защиты лицами, управляющим СИМ и велотранспортом. Информация о проведении данных мероприятий была 18.05.2024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профилактики ДТП с участием СИМ 18.05.2024 совместно с представителями кикшеринговой кампании организовано проведение «Школы самокатных наук», в рамках которой более 100 жителей и гостей Красноярска прошли обучение по безопасному управлению электросамокатами. Кроме того, сотрудниками </w:t>
      </w:r>
      <w:r w:rsidRPr="002352BE">
        <w:rPr>
          <w:rFonts w:ascii="Times New Roman" w:eastAsia="Times New Roman" w:hAnsi="Times New Roman" w:cs="Times New Roman"/>
          <w:color w:val="000000"/>
          <w:sz w:val="26"/>
          <w:szCs w:val="26"/>
        </w:rPr>
        <w:lastRenderedPageBreak/>
        <w:t xml:space="preserve">кикшеринговой кампании было выявлено и заблокировано 15 аккаунтов, с помощью которых несовершеннолетние взяли в прокат электросамокаты. Также пресечено 20 фактов, когда взрослые передвигались на одном электросамокате с несовершеннолетним.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телеканале «Прима» (комментарий руководителя) и на сайтах ИА: «НКК», «Енисей», «АиФ».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Организовано проведение профилактической работы с несовершеннолетними с привлечением представителей «родительского патруля» СШ №85. Такой метод взаимодействия помогает акцентировать внимание родителей на проблематику аварийности с участием детей. Информация о проведении данных мероприятий была размещена 19.05.2024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летних каникул сотрудники Госавтоинспекции обратились к родителям с просьбой провести с детьми дополнительные беседы по БДД и соблюдению правил безопасного поведения на дороге.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об ответственности за управления транспортными средствами несовершеннолетними на примере ДТП с участием подростка в микрорайоне Солнечный. Материал на данную тему вышел 19.05.2024 в социальных сетях: «ВКонтакте», «Телеграм», на сайтах информационных агентств: «Ньюслаб», «РИА», «Запад24», «Красноярский рабочий», «НГС», «КП», «Лайф.ру», «Енисей», «Газета.ру», «ПМ», «НИА», «РенТВ», «Сибновости», «Известия», «Невс.ру», «Известия», «Байкал24», «Лайф.ру», «Коммерсантъ Новосибирск», «ТВК», «Лента.ру», «RT», «Свободная пресса», «1-лайн», на радио: России, Красноярск Главный, а также на телеканалах: «Прима», «8 канал», «7 канал».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20.05.2024 заместитель руководителя отдела Госавтоинспекции Управления в прямом эфире телеканала «Прима» рассказал о правилах пользования средств индивидуальной мобильности и принимаемых мерах по профилактике ДТП с участием такого вида средства передвижения. Кроме того, данный сюжет опубликован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сотрудниками Госавтоинспекции инициировано рассмотрение вопроса аварийности с участием несовершеннолетних и лиц, управляющих средствами индивидуальной мобильности на очередном заседании комиссии по безопасности дорожного движения. Рассмотрение вопроса по детскому дорожно-транспортному травматизму было проведено 23.05.2024 года.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полка ДПС и ОУУПиДН провели совместный рейд вблизи образовательного учреждения «СШ № 16», учащиеся которых в т.г. чаще всего нарушали ПДД. Информация о проведении данных мероприятий была размещена 22.05.2024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22.05.2024 на базе детского автогородка состоялось профилактическое занятие с дошкольниками, в ходе которого на примере реальных условий улично-дорожной сети </w:t>
      </w:r>
      <w:r w:rsidRPr="002352BE">
        <w:rPr>
          <w:rFonts w:ascii="Times New Roman" w:eastAsia="Times New Roman" w:hAnsi="Times New Roman" w:cs="Times New Roman"/>
          <w:color w:val="000000"/>
          <w:sz w:val="26"/>
          <w:szCs w:val="26"/>
        </w:rPr>
        <w:lastRenderedPageBreak/>
        <w:t xml:space="preserve">изучались основные правила дорожного движения. Кроме того, в этот день в МБОУ «СШ №36» совместно с КГБУЗ «Красноярским краевым Центром общественного здоровья и медицинской профилактики» был проведен погружающий урок по основам безопасного поведения на дорогах. Данное мероприятие было проведено в рамках недели сохранения здоровья детей.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рамках реализации совместного плана мероприятий по профилактике детского дорожно-транспортного травматизма проводится целенаправленная работа по формированию у несовершеннолетних навыков безопасного поведения в дорожном движении. Во все общеобразовательные учреждения города в преддверии летних каникул направлены и размещены на сайтах видеообращение руководителя Госавтоинспекции МУ МВД России «Красноярское» по соблюдению ПДД детьми, а также сделана рассылка по электронным дневникам школьников и по родительским группам в популярных мессенджерах («Viber», «WhatApp» и «Telegram») для дальнейшего просмотра учениками и их родителями. Таких групп задействовано не менее 50000.</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Кроме того, согласно информации, предоставленной с отделов образования г. Красноярска и Дивногорска в общеобразовательных учреждениях проведены 8183 классных часа по БДД с демонстрацией роликов социальной рекламы, направленных на пропаганду безопасного поведения на дорогах, а также 850 с привлечением отрядов ЮИД и «родительских патрулей».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подготовки к новому учебному году проанализирована актуальность информации, размещенной в разделе «Дорожная безопасность» на сайтах образовательных учреждений. Кроме того, посредствам социальных сетей образовательных организаций, родительских чатах в популярных мессенджерах осуществляется оперативное информирование о фактах ДТП с участием несовершеннолетних.  Информация о таких фактах в период декады была размещена на 19 (2 ДОУ и 17 СШ) сайтах образовательных организациях.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17.05.2024 и 24.05.2024 сотрудники Госавтоинспекции прове</w:t>
      </w:r>
      <w:r w:rsidR="00E77BBE">
        <w:rPr>
          <w:rFonts w:ascii="Times New Roman" w:eastAsia="Times New Roman" w:hAnsi="Times New Roman" w:cs="Times New Roman"/>
          <w:color w:val="000000"/>
          <w:sz w:val="26"/>
          <w:szCs w:val="26"/>
        </w:rPr>
        <w:t>дено</w:t>
      </w:r>
      <w:r w:rsidRPr="002352BE">
        <w:rPr>
          <w:rFonts w:ascii="Times New Roman" w:eastAsia="Times New Roman" w:hAnsi="Times New Roman" w:cs="Times New Roman"/>
          <w:color w:val="000000"/>
          <w:sz w:val="26"/>
          <w:szCs w:val="26"/>
        </w:rPr>
        <w:t xml:space="preserve"> оперативно-профилактическое мероприятие «Несовершеннолетний нарушитель ПДД», в рамках которого напомнили детям и подросткам о возможных последствиях нарушений ПДД. Материал на данную тему вышел 17.05.2024 и 24.05.2024 в социальных сетях: «ВКонтакте», «Телеграм», на ведомственных сайтах: МУ МВД России «Красноярское», ГУ МВД России по Красноярскому краю, сайт Госавтоинспекции с региональной вкладкой, а также в информационных агентствах: «Ньюслаб»,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рамках акции «Летние каникулы» инспекторы Госавтоинспекции совместно с инспекторами ОУУПиДН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акции «Юный велосипедист» сотрудники Госавтоинспекции провели профилактическое мероприятия на детском автогородке для дошкольников. В ходе занятия автоинспекторы рассказали детям о необходимости использования пассивных средств безопасности при управлении велосипедами, а также правилах для пешеходов. Затем на практике дошкольники отработали навыки управления веломобилями. Материал на данную тему вышел 25.05.2024 в социальной сети в «ВКонтакте» в группе </w:t>
      </w:r>
      <w:r w:rsidRPr="002352BE">
        <w:rPr>
          <w:rFonts w:ascii="Times New Roman" w:eastAsia="Times New Roman" w:hAnsi="Times New Roman" w:cs="Times New Roman"/>
          <w:color w:val="000000"/>
          <w:sz w:val="26"/>
          <w:szCs w:val="26"/>
        </w:rPr>
        <w:lastRenderedPageBreak/>
        <w:t>«ГИБДД24» и «Телеграмм», на ведомственных сайтах – на сайте Госавтоинспекции, МУ МВД России «Красноярское».</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на Центральной набережной г. Красноярска сотрудниками Госавтоинспекции совместно с представителями сервиса кикшеринга «Whoosh» проведена «Школа самокатных наук», в обучении которой приняли участие более 100 красноярцев. Кроме того, представители кикшеринговой компании во время мероприятия выявили и заблокировали 15 аккаунтов, с помощью которых несовершеннолетние взяли в прокат электросамокаты. Также было пресечено 20 фактов, когда взрослые вместе с детьми передвигались на одном электросамокате. Материал на данную тему вышел 20.05.2024 в социальных сетях: «ВКонтакте», «Телеграм», на ведомственных сайтах: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70528 детей, в том числе в ДОУ – 15103, в ОУ – 55425;</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93803 детей, в том числе в ДОУ – 20066, в ОУ – 73737;</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69733 детей, в том числе в ДОУ – 15449, в ОУ – 54284;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«Школа самокатных наук» приняли участие 66226 детей, в том числе в ДОУ – 16234, в ОУ – 46032.</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368 детей из 16 образовательных учреждениях;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2653 детей;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228 детей из 15 образовательных учреждений;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в акции «Школа самокатных наук» приняли участие 21 детей из 21 образовательного учреждения.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О каждом факте ДТП с участием несовершеннолетних сотрудники отделения по пропаганде БДД незамедлительно уведомляют руководителей образовательных учреждений, специалистов главного Управления администрации г. Красноярска и отдела образования МО г. Дивногорска. По фактам происшествий с участием несовершеннолетних направляется информационное письмо с указанием информации о случившемся для принятия оперативных мер по профилактике детского дорожно-транспортного травматизма.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проведения профилактического мероприятия сотрудники Госавтоинспекции и ОУУПиДН приняли участие в проведении 6 родительских собраниях в следующих образовательных организациях: в МБОУ «СШ №94», </w:t>
      </w:r>
      <w:r w:rsidR="00D96E49">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2 собрания в МАОУ «Гимназия №14» и МАОУ «Гимназия №10», МАОУ «СШ №85 им. А.В. Сосновского», МАОУ «СШ №44». В ходе беседы с родителями, инспекторы напомнили им о неукоснительном соблюдении ПДД детьми, рассказали о </w:t>
      </w:r>
      <w:r w:rsidRPr="002352BE">
        <w:rPr>
          <w:rFonts w:ascii="Times New Roman" w:eastAsia="Times New Roman" w:hAnsi="Times New Roman" w:cs="Times New Roman"/>
          <w:color w:val="000000"/>
          <w:sz w:val="26"/>
          <w:szCs w:val="26"/>
        </w:rPr>
        <w:lastRenderedPageBreak/>
        <w:t>необходимости использования световозвращающих элементов на одежде детей во время прогулок в вечернее время, о необходимости применения ремней безопасности и детских удерживающих устройств при перевозке детей в салоне автомобиля, а также о безопасном катании на велосипедах, электросамокатах и мототехнике по проезжей части.</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По информации, предоставленной с отделов образования г. Красноярска и Дивногорска, следует, что в рамках декады проведено 4431 родительских собраний, в том числе в детских садах 1048 и 3383 в школах.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w:t>
      </w:r>
      <w:r w:rsidR="00E77BBE">
        <w:rPr>
          <w:rFonts w:ascii="Times New Roman" w:eastAsia="Times New Roman" w:hAnsi="Times New Roman" w:cs="Times New Roman"/>
          <w:color w:val="000000"/>
          <w:sz w:val="26"/>
          <w:szCs w:val="26"/>
        </w:rPr>
        <w:t xml:space="preserve"> средствами несовершеннолетним.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 базе Школы дистанционного образовании в режиме реального времени разъяснили особенности современного дорожного движения, правила для пешеходов, важность использования световозвращающих элементов, видах детских удерживающих устройств и правильности их использования. Были рассмотрены правила поведения во дворах, а также при использовании СИМ, которые становятся особенно популярными среди детей с приходом каникул. Материал на данную тему вышел 24.05.2024 в социальных сетях: «ВКонтакте», «Телеграм», на ведомственных сайтах: МУ МВД России «Красноярский», ГУ МВД России по Красноярскому краю,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Согласно плана о проведении совместных мероприятий, направленных на снижение уровня ДДТТ сотрудниками Госавтоинспекции и УУПиПДН МУ МВД России «Красноярское» в указанный период проведено 263 профилактических бесед в учреждениях общего и дополнительного образования среди учащихся всех звеньев, с демонстрацией видеороликов по профилактике ДДТТ, разработанных сотрудниками ГИБДД.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декады сотрудниками Госавтоинспекции и полка ДПС было организовано посещение учреждений среднего профессионального образования г. Красноярска и г. Дивногорска в целях проведения профилактических занятий, бесед и инструктажей по недопущению опасного поведения в дорожно-транспортной среде несовершеннолетними. Всего в учреждениях среднего профессионального образования профессионального звена в г. Красноярске и в г. Дивногорске проведено 26 бесед.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Госавтоинспекции направлено видеообращение (видеоурок) руководителя Госавтоинспекции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(«Вайбер», «Вотсап» и «Телеграмм») для дальнейшего просмотра учениками и их родителями. Кроме того, данный видеоурок направлен в органы образования для демонстрации в детских оздоровительных и пришкольных лагерях (исх. 112г/2524 от 22.05.2024 и исх. №112г/2525 от 22.05.2024).  </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lastRenderedPageBreak/>
        <w:t>23.05.2024 в рамках комиссии по БДД рассмотре</w:t>
      </w:r>
      <w:r w:rsidR="00E77BBE">
        <w:rPr>
          <w:rFonts w:ascii="Times New Roman" w:eastAsia="Times New Roman" w:hAnsi="Times New Roman" w:cs="Times New Roman"/>
          <w:color w:val="000000"/>
          <w:sz w:val="26"/>
          <w:szCs w:val="26"/>
        </w:rPr>
        <w:t xml:space="preserve">н вопрос о состоянии </w:t>
      </w:r>
      <w:r w:rsidRPr="002352BE">
        <w:rPr>
          <w:rFonts w:ascii="Times New Roman" w:eastAsia="Times New Roman" w:hAnsi="Times New Roman" w:cs="Times New Roman"/>
          <w:color w:val="000000"/>
          <w:sz w:val="26"/>
          <w:szCs w:val="26"/>
        </w:rPr>
        <w:t>детского дорожно-транспортного травматиз</w:t>
      </w:r>
      <w:r w:rsidR="00E77BBE">
        <w:rPr>
          <w:rFonts w:ascii="Times New Roman" w:eastAsia="Times New Roman" w:hAnsi="Times New Roman" w:cs="Times New Roman"/>
          <w:color w:val="000000"/>
          <w:sz w:val="26"/>
          <w:szCs w:val="26"/>
        </w:rPr>
        <w:t xml:space="preserve">ма на территории г. Красноярска </w:t>
      </w:r>
      <w:r w:rsidRPr="002352BE">
        <w:rPr>
          <w:rFonts w:ascii="Times New Roman" w:eastAsia="Times New Roman" w:hAnsi="Times New Roman" w:cs="Times New Roman"/>
          <w:color w:val="000000"/>
          <w:sz w:val="26"/>
          <w:szCs w:val="26"/>
        </w:rPr>
        <w:t>и об организации работы по перевозке групп детей школьными автобусами в детские оздоровительные лагеря, принимаемых мерах, направленных на профилактику аварийности с участием несовершеннолетних.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«Декады дорожной безопасности детей» в графике работы «Лаборатории безопасности» посещение образовательных организаций краевого центра не предусмотрено. По графику они находились в Канском районе, где проводилась интенсивная школа «ЮИД». В связи, с чем проведение совместного мероприятия оказалось невозможным. Вместо этого 22.05.2024 в рамках реализации дополнительной общеразвивающей программы «Основы безопасности дорожного движения» и акции «Безопасные каникулы» на базе детского автогородка сотрудники Госавтоинспекции провели обучающее занятие по ПДД для дошкольников. Также сотрудники отделения по пропаганде БДД отдела Госавтоинспекции Управления совместно с «Лабораторией безопасности» примут участие в выставке «Современные системы безопасности – Антитеррор», в рамках которой будет проведена профилактическая работа с несовершеннолетними по безопасному поведению в дорожной среде в период летних каникул. Особое внимание будет уделено правилам безопасного использования велосипеда и самоката, а также важности использования пассивных средств защиты, таких как шлем, налокотники и наколенники.</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соответствии с п. 3 чек-листа оценки деятельности по пропаганде БДД и профилактике ДДТТ подразделений Госавтоинспекции, организовано взаимодействие:</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образования – в адрес управл</w:t>
      </w:r>
      <w:r w:rsidR="00E77BBE">
        <w:rPr>
          <w:rFonts w:ascii="Times New Roman" w:eastAsia="Times New Roman" w:hAnsi="Times New Roman" w:cs="Times New Roman"/>
          <w:color w:val="000000"/>
          <w:sz w:val="26"/>
          <w:szCs w:val="26"/>
        </w:rPr>
        <w:t xml:space="preserve">ения образования администрации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г. Красноярска и отдела образования МО Дивногорска направлены аналитические справки о состоянии аварийности с участием несовершеннолетних (исх. №112Г/2340, №112Г/2341 от 13.05.2024);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здравоохранения – в адрес заместителя министра здравоохранения Красноярского края разработана и направлена памятка о необходимости использования детских удерживающих устройств, размещение которой рекомендовано в родильных домах и женских консультациях (исх. №112Г/2538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транспорта – в адрес руководителя департамента городского хозяйства и транспорта администрации г. Красноярска, направлено рекомендательное письмо о размещении в салонах автобусов, трамваев и троллейбусов профилактических аудиороликов о безопасности пассажиров (исх. №112Г/2540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культуры и спорта – в адрес заместителя Главы города по общественно-политической работе – руководителю департамента социального развития администрации г. Красноярска, направлено рекомендательное письмо о размещении видео- и аудиороликов по профилактике ДТП на объектах социальной необходимости (исх. №112Г/2539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15.05.2024 сотрудники Госавтоинспекции провели инструктаж по использованию СИМ и велосипедов для «прокатчиков». В ходе инструктажа с «прокатчиками» инспекторы напомнили ПДД лицам, управляющими средствами индивидуальной мобильности, порекомендовали проводить профилактические беседы с людьми, прежде чем давать им в управление технические устройства.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lastRenderedPageBreak/>
        <w:t>18.05.2024 инспекторы Госавтоинспекции совместно с инспекторами ОУУПиДН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Информация о проведении данных мероприятий была 18.05.2024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w:t>
      </w:r>
    </w:p>
    <w:p w:rsidR="008F65B6" w:rsidRDefault="00E77BBE" w:rsidP="008F65B6">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01.06.2024 инспекторы по пропаганде БДД и начальника отдела Госавтоинспекции Управления приняли участие в мероприятии, посвященном Дню защиты детей, проходившем в культурном пространстве «Каменка». На площадке, организованной Госавтоинспекцией, дети и их родители могли повторить правила дорожного движения и применить их на практике на станциях «Лаборатории безопасности» и «Детский автогородок».</w:t>
      </w:r>
    </w:p>
    <w:p w:rsidR="008F65B6" w:rsidRDefault="008F65B6" w:rsidP="008F65B6">
      <w:pPr>
        <w:spacing w:after="0" w:line="240" w:lineRule="auto"/>
        <w:ind w:firstLine="708"/>
        <w:jc w:val="both"/>
        <w:rPr>
          <w:rFonts w:ascii="Times New Roman" w:eastAsia="Times New Roman" w:hAnsi="Times New Roman" w:cs="Times New Roman"/>
          <w:sz w:val="26"/>
          <w:szCs w:val="26"/>
        </w:rPr>
      </w:pPr>
      <w:r w:rsidRPr="008F65B6">
        <w:rPr>
          <w:rFonts w:ascii="Times New Roman" w:eastAsia="Times New Roman" w:hAnsi="Times New Roman" w:cs="Times New Roman"/>
          <w:sz w:val="26"/>
          <w:szCs w:val="26"/>
        </w:rPr>
        <w:t>05.06.2024 сотрудники красноярской Госавтоинспекции организовали праздничную локацию для детей в парке культуры и отдыха им. Гагарина, где подготовили патрульный автомобиль, а ребята могли попробовать себя в роли дорожного полицейского. Кроме того, участие в мероприятии приняли представители одной из автошкол г. Красноярска, которые рассказывали родителям и детям о необходимости соблюдения ПДД.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300 человек;</w:t>
      </w:r>
      <w:r>
        <w:rPr>
          <w:rFonts w:ascii="Times New Roman" w:eastAsia="Times New Roman" w:hAnsi="Times New Roman" w:cs="Times New Roman"/>
          <w:sz w:val="26"/>
          <w:szCs w:val="26"/>
        </w:rPr>
        <w:t xml:space="preserve"> </w:t>
      </w:r>
    </w:p>
    <w:p w:rsidR="008F65B6"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F65B6">
        <w:rPr>
          <w:rFonts w:ascii="Times New Roman" w:eastAsia="Times New Roman" w:hAnsi="Times New Roman" w:cs="Times New Roman"/>
          <w:sz w:val="26"/>
          <w:szCs w:val="26"/>
        </w:rPr>
        <w:t>08.06.2024 инспекторы по пропаганде БДД совместно с администрацией Ленинского района провели профилактическую работу со спортсменами на базе спортивной площадки МАУ «ЦСК». В рамках мероприятия ребята могли проверить не только свою физическую форму, но и уровень знаний в области правил дорожного движения.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 человек;</w:t>
      </w:r>
      <w:r>
        <w:rPr>
          <w:rFonts w:ascii="Times New Roman" w:eastAsia="Times New Roman" w:hAnsi="Times New Roman" w:cs="Times New Roman"/>
          <w:color w:val="000000"/>
          <w:sz w:val="26"/>
          <w:szCs w:val="26"/>
        </w:rPr>
        <w:t xml:space="preserve"> </w:t>
      </w:r>
    </w:p>
    <w:p w:rsidR="008F65B6" w:rsidRDefault="008F65B6" w:rsidP="008F65B6">
      <w:pPr>
        <w:spacing w:after="0" w:line="240" w:lineRule="auto"/>
        <w:ind w:firstLine="708"/>
        <w:jc w:val="both"/>
        <w:rPr>
          <w:rFonts w:ascii="Times New Roman" w:eastAsia="Times New Roman" w:hAnsi="Times New Roman" w:cs="Times New Roman"/>
          <w:sz w:val="26"/>
          <w:szCs w:val="26"/>
        </w:rPr>
      </w:pPr>
      <w:r w:rsidRPr="008F65B6">
        <w:rPr>
          <w:rFonts w:ascii="Times New Roman" w:eastAsia="Times New Roman" w:hAnsi="Times New Roman" w:cs="Times New Roman"/>
          <w:sz w:val="26"/>
          <w:szCs w:val="26"/>
        </w:rPr>
        <w:t>13.06.2024 руководством красноярской Госавтоинспекции объявлен «Единый день безопасности дорожного движения». В рамках мероприятия на дороги выходили дополнительные экипажи дорожной полиции, которые проводили профилактическую работу со всеми участниками дорожного движения, а также привлекали нарушителей к ответственности. Информация о проведении данного мероприятия была размещена в социальных сетях «Вконтакте», телеграм-канал «ГИБДД 124», на ведомственных сайтах МУ МВД России «Красноярское» и Госавтоинспекции с региональной вкладкой. Охват составил более 300 человек</w:t>
      </w:r>
      <w:r w:rsidR="00AC23C3">
        <w:rPr>
          <w:rFonts w:ascii="Times New Roman" w:eastAsia="Times New Roman" w:hAnsi="Times New Roman" w:cs="Times New Roman"/>
          <w:sz w:val="26"/>
          <w:szCs w:val="26"/>
        </w:rPr>
        <w:t>.</w:t>
      </w:r>
    </w:p>
    <w:p w:rsidR="003532DA" w:rsidRDefault="003532DA"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27.06.2024 красноярские госавтоинспекторы приняли участие в городском празднике, посвященном «Дню молодежи», где были расположены интерактивные площадки «Лаборатории безопасности» и кикшеринговой компании «Вуш». В день молодежи более 200 красноярцев прошли обучение в школе безопасного вождения электросамокатами.</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04.07.2024 сотрудники Госавтоинспекции краевого центра провели совместный профилактический рейд с представителями администрации о. Татышев. Во время работы автополицейские проводили профилактические беседы с водителями СИМ и дарили полезные памятки о правилах безопасного вождения.</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17.07.2024 инспекторы полка ДПС и отдела Госавтоинспекции Управления совместно с представителями кикшеринговых компаний и отделения ПДН провели </w:t>
      </w:r>
      <w:r>
        <w:rPr>
          <w:rFonts w:ascii="Times New Roman" w:eastAsia="Times New Roman" w:hAnsi="Times New Roman" w:cs="Times New Roman"/>
          <w:sz w:val="26"/>
          <w:szCs w:val="26"/>
        </w:rPr>
        <w:lastRenderedPageBreak/>
        <w:t xml:space="preserve">совместный профилактический рейд под кодовым названием «СИМ». В ходе профилактической работы было проверено более 60 водителей СИМ, заблокировано </w:t>
      </w:r>
      <w:r>
        <w:rPr>
          <w:rFonts w:ascii="Times New Roman" w:eastAsia="Times New Roman" w:hAnsi="Times New Roman" w:cs="Times New Roman"/>
          <w:sz w:val="26"/>
          <w:szCs w:val="26"/>
        </w:rPr>
        <w:br/>
        <w:t>11 аккаунтов, которые использовались несовершеннолетними</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18.07.2024 врио руководителя красноярской Госавтоинспекции  провел рабочую встречу с представителями кикшеринга. Во время беседы обсуждались вопросы аварийности с участием водителей СИМ и пути решения задач по стабилизации ситуации на обслуживаемой территории.</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18.07.2024 заместитель красноярской Госавтоинспекции Алексей Колмагоров принял участие в совместном прямом эфире с представителем кикшеринговой компании </w:t>
      </w:r>
      <w:r w:rsidR="00AD32AE">
        <w:rPr>
          <w:rFonts w:ascii="Times New Roman" w:eastAsia="Times New Roman" w:hAnsi="Times New Roman" w:cs="Times New Roman"/>
          <w:sz w:val="26"/>
          <w:szCs w:val="26"/>
        </w:rPr>
        <w:t>в программе «Попутчики» на радиостанции «Радио Рекорд». Во время эфира представитель Госавтоинспекции рассказал о состоянии аварийности с участием водителей СИМ, принимаемых мерах по профилактике ДТП и возможных предложения по стабилизации аварийности.</w:t>
      </w:r>
    </w:p>
    <w:p w:rsidR="00936C37" w:rsidRDefault="00936C37"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20.07.2024 красноярские госавтоинспекторы рассказали о «популярных» местах и видах ДТП с участием электросамокатов и призвали водителей соблюдать правила безопасного поведения во время катания на СИМ.</w:t>
      </w:r>
    </w:p>
    <w:p w:rsidR="00936C37" w:rsidRDefault="00936C37"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21.07.2024 сотрудники Госавтоинспекции краевого центра провели совместно с автошколой урок по безопасности для дошколят.</w:t>
      </w:r>
    </w:p>
    <w:p w:rsidR="00936C37" w:rsidRDefault="00936C37" w:rsidP="00936C3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27.07.2024 красноярские инспекторы ДПС рассказали о ДТП с участием несовершеннолетнего мотоциклиста на федеральной трассе Р-257 «Енисей».</w:t>
      </w:r>
    </w:p>
    <w:p w:rsidR="00936C37" w:rsidRDefault="00936C37"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28.08.2024 в Красноярске произошло смертельное ДТП с участием несовершеннолетнего пешехода, который переходил проезжую часть по пешеходному переходу на запрещающий сигнал светофора.</w:t>
      </w:r>
    </w:p>
    <w:p w:rsidR="00936C37" w:rsidRDefault="00936C37"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29.07.2024 дорожные полицейские краевого центра напомнили о безопасности дорожного для отдыхающих детей в летнем оздоровительном лагере.</w:t>
      </w:r>
    </w:p>
    <w:p w:rsidR="004F4880" w:rsidRDefault="00EE6A25"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01.08.2024 врио руководителя совместно с сотрудниками отделения по пропаганде БДД провели профилактическую работу на о. Татышев, где напомнили представителям пунктов проката электротранспорта и отдыхающим о правилах безопасного катания на средствах индивидуальной мобильности. </w:t>
      </w:r>
    </w:p>
    <w:p w:rsidR="004F4880" w:rsidRDefault="00EE6A25"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08.08.2024 красноярские автополицейские напомнили жителям и гостям краевого центра о важности соблюдения правил безопасности во время катания на СИМ.</w:t>
      </w:r>
    </w:p>
    <w:p w:rsidR="00EE6A25" w:rsidRDefault="00EE6A25"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10.08.2024 сотрудники Госавтоинспекции краевого центра совместно с сотрудниками Управления молодежной политики, провели рабочую встречу по вопросу стабилизации аварийности с участием СИМ.</w:t>
      </w:r>
    </w:p>
    <w:p w:rsidR="00EE6A25" w:rsidRDefault="00EE6A25"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11.08.2024 красноярские госавтоинспекторы принимают участие в приемке школ к новому учебному году, которые в составе комплексной комиссии, в которую вошли представители различных ведомств, контролируют организацию работы по профилактике детского дорожно-транспортного травматизма.</w:t>
      </w:r>
    </w:p>
    <w:p w:rsidR="00EE6A25" w:rsidRDefault="0001075B"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19.08.2024 сотрудники Госавтоинспекции провели рейд «Пешеход-пешеходный переход», в рамках которого экипажи ДПС приближены к оживленным пешеходным переходам и ориентированы на профилактическую работу с участниками дорожного движения.</w:t>
      </w:r>
    </w:p>
    <w:p w:rsidR="0001075B" w:rsidRDefault="0001075B"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20.08.2024 инспекторы </w:t>
      </w:r>
      <w:r w:rsidR="00F02D3A">
        <w:rPr>
          <w:rFonts w:ascii="Times New Roman" w:eastAsia="Times New Roman" w:hAnsi="Times New Roman" w:cs="Times New Roman"/>
          <w:sz w:val="26"/>
          <w:szCs w:val="26"/>
        </w:rPr>
        <w:t xml:space="preserve">ДПС </w:t>
      </w:r>
      <w:r>
        <w:rPr>
          <w:rFonts w:ascii="Times New Roman" w:eastAsia="Times New Roman" w:hAnsi="Times New Roman" w:cs="Times New Roman"/>
          <w:sz w:val="26"/>
          <w:szCs w:val="26"/>
        </w:rPr>
        <w:t>красноярского полка ДПС привлекли к ответственности пешехода, катавшего своего друга в ванне в центре города. В ходе мониторинга социальных сетей, было выявлено несколько видеозаписей, на кадрах которых видно, как пешеход тянул за собой ванну, оборудованную колесами. В отношении нарушителя составлен административный материал по ч. 1 ст. 12.29 КоАП РФ.</w:t>
      </w:r>
    </w:p>
    <w:p w:rsidR="0001075B" w:rsidRDefault="0001075B"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22.08.2024 сотрудники Госавтоинспекции проводят проверку по факту ДТП с участием 8-летней девочки, которая попала под колеса проезжающего автомобиля во дворе на пр. Имени газеты Красноярский Рабочий.</w:t>
      </w:r>
    </w:p>
    <w:p w:rsidR="0001075B" w:rsidRDefault="0001075B"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23.08.2024 сотрудники Госавтоинспекции переходят на усиленный режим несения службы в преддверии нового учебного года.</w:t>
      </w:r>
    </w:p>
    <w:p w:rsidR="0001075B" w:rsidRDefault="0001075B"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25.08.2024 сотрудники Госавтоинспекции провели в молодежном центре, где находятся дети, попавшие в трудную жизненную ситуацию, лекцию по правилам дорожного движения.</w:t>
      </w:r>
    </w:p>
    <w:p w:rsidR="0001075B" w:rsidRDefault="0001075B"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26.08.2024 на территории краевого центра сотрудники Госавтоинспекции провели оперативно-профилактическое мероприятие «СИМ», в ходе которого провели водителей электротранспорта.</w:t>
      </w:r>
    </w:p>
    <w:p w:rsidR="00F02D3A" w:rsidRDefault="00F02D3A"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27.08.2024 инспекторы ДПС красноярского полка ДПС дали старт акции «Белый бант», в рамках которой разместили на патрульных автомобилях белые ленты, как символ окончания летних школьных каникул.</w:t>
      </w:r>
    </w:p>
    <w:p w:rsidR="00F02D3A" w:rsidRDefault="00F02D3A"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28.08.2024 сотрудники Госавтоинспекции на Предмостной площади провели профилактическое мероприятие «Белый бант», направленное на привлечение внимания водителей в преддверии нового учебного года.</w:t>
      </w:r>
    </w:p>
    <w:p w:rsidR="00F02D3A" w:rsidRDefault="00F02D3A" w:rsidP="00F02D3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30.08.2024 старший инспекторы по пропаганде БДД Госавтоинспекции Управления – Анна Мартыненко, совместно с заместителм руководителя Главного упраления образования администрации г. Красноярска – Надеждой Водневой, рассказали о проводимой работе, в рамках приемной кампании образовательных учреждений к новому учебному году и дали советы, подготовить ребенка к школе.</w:t>
      </w:r>
    </w:p>
    <w:p w:rsidR="004F4880" w:rsidRDefault="004F4880" w:rsidP="00F02D3A">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30.08.2024 </w:t>
      </w:r>
      <w:r>
        <w:rPr>
          <w:rFonts w:ascii="Times New Roman" w:eastAsia="Times New Roman" w:hAnsi="Times New Roman" w:cs="Times New Roman"/>
          <w:color w:val="000000"/>
          <w:sz w:val="26"/>
          <w:szCs w:val="26"/>
        </w:rPr>
        <w:t>в</w:t>
      </w:r>
      <w:r w:rsidRPr="002352BE">
        <w:rPr>
          <w:rFonts w:ascii="Times New Roman" w:eastAsia="Times New Roman" w:hAnsi="Times New Roman" w:cs="Times New Roman"/>
          <w:color w:val="000000"/>
          <w:sz w:val="26"/>
          <w:szCs w:val="26"/>
        </w:rPr>
        <w:t xml:space="preserve"> связи с предстоящ</w:t>
      </w:r>
      <w:r>
        <w:rPr>
          <w:rFonts w:ascii="Times New Roman" w:eastAsia="Times New Roman" w:hAnsi="Times New Roman" w:cs="Times New Roman"/>
          <w:color w:val="000000"/>
          <w:sz w:val="26"/>
          <w:szCs w:val="26"/>
        </w:rPr>
        <w:t>им началом нового учебного года</w:t>
      </w:r>
      <w:r w:rsidRPr="002352BE">
        <w:rPr>
          <w:rFonts w:ascii="Times New Roman" w:eastAsia="Times New Roman" w:hAnsi="Times New Roman" w:cs="Times New Roman"/>
          <w:color w:val="000000"/>
          <w:sz w:val="26"/>
          <w:szCs w:val="26"/>
        </w:rPr>
        <w:t xml:space="preserve"> в адрес Главного управления образования администрации г. Красноярска и в отдел образования </w:t>
      </w:r>
      <w:r w:rsidR="00EE6A25">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МО г. Дивногорска сотрудниками Госавтоинспекции направлено видеообращение (видеоурок) руководителя Госавтоинспекции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(«Вайбер», «Вотсап» и «Телеграмм») для дальнейшего просм</w:t>
      </w:r>
      <w:r>
        <w:rPr>
          <w:rFonts w:ascii="Times New Roman" w:eastAsia="Times New Roman" w:hAnsi="Times New Roman" w:cs="Times New Roman"/>
          <w:color w:val="000000"/>
          <w:sz w:val="26"/>
          <w:szCs w:val="26"/>
        </w:rPr>
        <w:t xml:space="preserve">отра учениками и их родителями </w:t>
      </w:r>
      <w:r>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(исх. </w:t>
      </w:r>
      <w:r>
        <w:rPr>
          <w:rFonts w:ascii="Times New Roman" w:eastAsia="Times New Roman" w:hAnsi="Times New Roman" w:cs="Times New Roman"/>
          <w:color w:val="000000"/>
          <w:sz w:val="26"/>
          <w:szCs w:val="26"/>
        </w:rPr>
        <w:t>№</w:t>
      </w:r>
      <w:r w:rsidRPr="002352BE">
        <w:rPr>
          <w:rFonts w:ascii="Times New Roman" w:eastAsia="Times New Roman" w:hAnsi="Times New Roman" w:cs="Times New Roman"/>
          <w:color w:val="000000"/>
          <w:sz w:val="26"/>
          <w:szCs w:val="26"/>
        </w:rPr>
        <w:t>112г/</w:t>
      </w:r>
      <w:r>
        <w:rPr>
          <w:rFonts w:ascii="Times New Roman" w:eastAsia="Times New Roman" w:hAnsi="Times New Roman" w:cs="Times New Roman"/>
          <w:color w:val="000000"/>
          <w:sz w:val="26"/>
          <w:szCs w:val="26"/>
        </w:rPr>
        <w:t>4427</w:t>
      </w:r>
      <w:r w:rsidR="00EE6A25">
        <w:rPr>
          <w:rFonts w:ascii="Times New Roman" w:eastAsia="Times New Roman" w:hAnsi="Times New Roman" w:cs="Times New Roman"/>
          <w:color w:val="000000"/>
          <w:sz w:val="26"/>
          <w:szCs w:val="26"/>
        </w:rPr>
        <w:t xml:space="preserve"> от 30.08.2024 и исх. №112г/4426</w:t>
      </w:r>
      <w:r w:rsidRPr="002352BE">
        <w:rPr>
          <w:rFonts w:ascii="Times New Roman" w:eastAsia="Times New Roman" w:hAnsi="Times New Roman" w:cs="Times New Roman"/>
          <w:color w:val="000000"/>
          <w:sz w:val="26"/>
          <w:szCs w:val="26"/>
        </w:rPr>
        <w:t xml:space="preserve"> от </w:t>
      </w:r>
      <w:r w:rsidR="00EE6A25">
        <w:rPr>
          <w:rFonts w:ascii="Times New Roman" w:eastAsia="Times New Roman" w:hAnsi="Times New Roman" w:cs="Times New Roman"/>
          <w:color w:val="000000"/>
          <w:sz w:val="26"/>
          <w:szCs w:val="26"/>
        </w:rPr>
        <w:t>30.08</w:t>
      </w:r>
      <w:r w:rsidRPr="002352BE">
        <w:rPr>
          <w:rFonts w:ascii="Times New Roman" w:eastAsia="Times New Roman" w:hAnsi="Times New Roman" w:cs="Times New Roman"/>
          <w:color w:val="000000"/>
          <w:sz w:val="26"/>
          <w:szCs w:val="26"/>
        </w:rPr>
        <w:t xml:space="preserve">.2024).  </w:t>
      </w:r>
    </w:p>
    <w:p w:rsidR="00DC3164" w:rsidRDefault="00DC3164" w:rsidP="00DC3164">
      <w:pPr>
        <w:spacing w:after="0" w:line="240" w:lineRule="auto"/>
        <w:jc w:val="both"/>
        <w:rPr>
          <w:rFonts w:ascii="Times New Roman" w:eastAsia="Times New Roman" w:hAnsi="Times New Roman" w:cs="Times New Roman"/>
          <w:i/>
          <w:color w:val="000000"/>
          <w:sz w:val="26"/>
          <w:szCs w:val="26"/>
          <w:u w:val="single"/>
        </w:rPr>
      </w:pPr>
      <w:r w:rsidRPr="00DC3164">
        <w:rPr>
          <w:rFonts w:ascii="Times New Roman" w:eastAsia="Times New Roman" w:hAnsi="Times New Roman" w:cs="Times New Roman"/>
          <w:i/>
          <w:color w:val="000000"/>
          <w:sz w:val="26"/>
          <w:szCs w:val="26"/>
          <w:u w:val="single"/>
        </w:rPr>
        <w:t>сентябрь:</w:t>
      </w:r>
    </w:p>
    <w:p w:rsidR="00DC3164" w:rsidRPr="00DC3164" w:rsidRDefault="00DC3164" w:rsidP="00DC3164">
      <w:pPr>
        <w:spacing w:after="0" w:line="240" w:lineRule="auto"/>
        <w:ind w:firstLine="540"/>
        <w:jc w:val="both"/>
        <w:rPr>
          <w:rFonts w:ascii="Times New Roman" w:eastAsia="Times New Roman" w:hAnsi="Times New Roman" w:cs="Times New Roman"/>
          <w:sz w:val="26"/>
          <w:szCs w:val="26"/>
        </w:rPr>
      </w:pPr>
      <w:r w:rsidRPr="00DC3164">
        <w:rPr>
          <w:rFonts w:ascii="Times New Roman" w:eastAsia="Times New Roman" w:hAnsi="Times New Roman" w:cs="Times New Roman"/>
          <w:sz w:val="26"/>
          <w:szCs w:val="26"/>
        </w:rPr>
        <w:t>01.09.2024</w:t>
      </w:r>
      <w:r w:rsidRPr="001A228B">
        <w:t xml:space="preserve"> </w:t>
      </w:r>
      <w:r w:rsidRPr="00DC3164">
        <w:rPr>
          <w:rFonts w:ascii="Times New Roman" w:eastAsia="Times New Roman" w:hAnsi="Times New Roman" w:cs="Times New Roman"/>
          <w:sz w:val="26"/>
          <w:szCs w:val="26"/>
        </w:rPr>
        <w:t xml:space="preserve">в преддверии начала учебного года более 400 юных красноярцев и их родителей стали участниками дворовых праздников под названием «Твоя безопасность – в твоих руках». </w:t>
      </w:r>
    </w:p>
    <w:p w:rsidR="00DC3164" w:rsidRPr="00DC3164" w:rsidRDefault="00DC3164" w:rsidP="00DC3164">
      <w:pPr>
        <w:spacing w:after="0" w:line="240" w:lineRule="auto"/>
        <w:ind w:firstLine="540"/>
        <w:jc w:val="both"/>
        <w:rPr>
          <w:rFonts w:ascii="Times New Roman" w:eastAsia="Times New Roman" w:hAnsi="Times New Roman" w:cs="Times New Roman"/>
          <w:sz w:val="26"/>
          <w:szCs w:val="26"/>
        </w:rPr>
      </w:pPr>
      <w:r w:rsidRPr="00DC3164">
        <w:rPr>
          <w:rFonts w:ascii="Times New Roman" w:eastAsia="Times New Roman" w:hAnsi="Times New Roman" w:cs="Times New Roman"/>
          <w:sz w:val="26"/>
          <w:szCs w:val="26"/>
        </w:rPr>
        <w:t xml:space="preserve">02.09.2024 в Красноярске в День знаний госавтоинспекторы краевого центра посетили торжественные мероприятия, приуроченные к новому учебному году, где напомнили детям, родителям и педагогам о важности соблюдения правил дорожного движения. </w:t>
      </w:r>
    </w:p>
    <w:p w:rsidR="00DC3164" w:rsidRDefault="00DC3164" w:rsidP="00F02D3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07.09.2024 сотрудники Госавтоинспекции краевого центра приняли в кинолектории на базе Центра культурных инициатив Ленинского района, который был приурочен к началу нового учебного года. В рамках встречи ребятам были продемонстрированы видеоролики по правилам дорожного движения, после которых школьники пообещали соблюдать эти правила.</w:t>
      </w:r>
    </w:p>
    <w:p w:rsidR="00DC3164" w:rsidRDefault="00DC3164" w:rsidP="00DC316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12.09.2024 красноярские госавтоинспекторы провели «Дорожную школу первоклассника», в которой приняли участие более 400 новоиспеченных красноярских школьников.</w:t>
      </w:r>
    </w:p>
    <w:p w:rsidR="00DC3164" w:rsidRDefault="00DC3164" w:rsidP="00DC3164">
      <w:pPr>
        <w:spacing w:after="0" w:line="240" w:lineRule="auto"/>
        <w:ind w:firstLine="708"/>
        <w:jc w:val="both"/>
        <w:rPr>
          <w:rFonts w:ascii="Times New Roman" w:eastAsia="Times New Roman" w:hAnsi="Times New Roman" w:cs="Times New Roman"/>
          <w:sz w:val="26"/>
          <w:szCs w:val="26"/>
        </w:rPr>
      </w:pPr>
      <w:r w:rsidRPr="00DC3164">
        <w:rPr>
          <w:rFonts w:ascii="Times New Roman" w:eastAsia="Times New Roman" w:hAnsi="Times New Roman" w:cs="Times New Roman"/>
          <w:sz w:val="26"/>
          <w:szCs w:val="26"/>
        </w:rPr>
        <w:lastRenderedPageBreak/>
        <w:t xml:space="preserve">18.09.2024 инспекторы полка ДПС провели оперативно-профилактическое мероприятие «Детское удерживающее устройство» и проверили соблюдение родителями правил перевозки детей в салоне автомобиля. Во время рейда автополицейские разъясняли водителям об ответственности за нарушения правил перевозки несовершеннолетних пассажиров. </w:t>
      </w:r>
    </w:p>
    <w:p w:rsidR="00DC3164" w:rsidRDefault="00DC3164" w:rsidP="00DC316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19.09.2024 автоинспекторы краевого центра и представители отряда ЮИД провели для школьников блиц-опрос по ПДД.</w:t>
      </w:r>
    </w:p>
    <w:p w:rsidR="00DC3164" w:rsidRDefault="00DC3164" w:rsidP="00DC316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21.09.2024 сотрудники Госавтоинспекции посетили детский сад, где провели для дошкольников викторину на знание правил дорожного движения.</w:t>
      </w:r>
    </w:p>
    <w:p w:rsidR="00DC3164" w:rsidRDefault="00DC3164" w:rsidP="00DC316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21.09.2024 сотрудники Госавтоинспекции провели пешеходную экскурсию для дошкольников ОК «Покровский», где напомнили детям о правилах дорожного движения.</w:t>
      </w:r>
    </w:p>
    <w:p w:rsidR="00DC3164" w:rsidRDefault="00DC3164" w:rsidP="00DC316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24.09.2024 автополицейские краевого центра совместно с инспекторами ПДН провели профил</w:t>
      </w:r>
      <w:r w:rsidR="00950EE7">
        <w:rPr>
          <w:rFonts w:ascii="Times New Roman" w:eastAsia="Times New Roman" w:hAnsi="Times New Roman" w:cs="Times New Roman"/>
          <w:sz w:val="26"/>
          <w:szCs w:val="26"/>
        </w:rPr>
        <w:t>актическое мероприятие во дворах Кировского района.</w:t>
      </w:r>
    </w:p>
    <w:p w:rsidR="00950EE7" w:rsidRDefault="00950EE7" w:rsidP="00DC316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26.09.2024 красноярские госавтоинспекторы и представители кикшеринга провели правой ликбез по СИМ для школьников Гимназия №1.</w:t>
      </w:r>
    </w:p>
    <w:p w:rsidR="00B86F2E" w:rsidRPr="00A23C48" w:rsidRDefault="00B86F2E" w:rsidP="00950EE7">
      <w:pPr>
        <w:spacing w:after="0" w:line="240" w:lineRule="auto"/>
        <w:ind w:firstLine="708"/>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Рекомендации:</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950EE7">
        <w:rPr>
          <w:rFonts w:ascii="Times New Roman" w:eastAsia="Times New Roman" w:hAnsi="Times New Roman" w:cs="Times New Roman"/>
          <w:color w:val="000000"/>
          <w:sz w:val="26"/>
          <w:szCs w:val="26"/>
        </w:rPr>
        <w:t>9</w:t>
      </w:r>
      <w:r w:rsidRPr="00A23C48">
        <w:rPr>
          <w:rFonts w:ascii="Times New Roman" w:eastAsia="Times New Roman" w:hAnsi="Times New Roman" w:cs="Times New Roman"/>
          <w:color w:val="000000"/>
          <w:sz w:val="26"/>
          <w:szCs w:val="26"/>
        </w:rPr>
        <w:t xml:space="preserve"> месяц</w:t>
      </w:r>
      <w:r w:rsidR="00E77BBE">
        <w:rPr>
          <w:rFonts w:ascii="Times New Roman" w:eastAsia="Times New Roman" w:hAnsi="Times New Roman" w:cs="Times New Roman"/>
          <w:color w:val="000000"/>
          <w:sz w:val="26"/>
          <w:szCs w:val="26"/>
        </w:rPr>
        <w:t>ев</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полка ДПС и ПДН Уп</w:t>
      </w:r>
      <w:r w:rsidR="00950EE7">
        <w:rPr>
          <w:rFonts w:ascii="Times New Roman" w:eastAsia="Times New Roman" w:hAnsi="Times New Roman" w:cs="Times New Roman"/>
          <w:color w:val="000000"/>
          <w:sz w:val="26"/>
          <w:szCs w:val="26"/>
        </w:rPr>
        <w:t>равления в</w:t>
      </w:r>
      <w:r w:rsidR="009B44E4">
        <w:rPr>
          <w:rFonts w:ascii="Times New Roman" w:eastAsia="Times New Roman" w:hAnsi="Times New Roman" w:cs="Times New Roman"/>
          <w:color w:val="000000"/>
          <w:sz w:val="26"/>
          <w:szCs w:val="26"/>
        </w:rPr>
        <w:t xml:space="preserve"> четвертом</w:t>
      </w:r>
      <w:r w:rsidR="00E77BBE">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sz w:val="26"/>
          <w:szCs w:val="26"/>
        </w:rPr>
        <w:t>квартал</w:t>
      </w:r>
      <w:r w:rsidR="00950EE7">
        <w:rPr>
          <w:rFonts w:ascii="Times New Roman" w:eastAsia="Times New Roman" w:hAnsi="Times New Roman" w:cs="Times New Roman"/>
          <w:color w:val="000000"/>
          <w:sz w:val="26"/>
          <w:szCs w:val="26"/>
        </w:rPr>
        <w:t>е</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55462B"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55462B">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55462B" w:rsidRDefault="00B86F2E" w:rsidP="00B86F2E">
      <w:pPr>
        <w:spacing w:after="0" w:line="240" w:lineRule="auto"/>
        <w:ind w:firstLine="709"/>
        <w:jc w:val="both"/>
        <w:rPr>
          <w:rFonts w:ascii="Times New Roman" w:eastAsia="Times New Roman" w:hAnsi="Times New Roman"/>
          <w:sz w:val="26"/>
          <w:szCs w:val="26"/>
        </w:rPr>
      </w:pPr>
      <w:r w:rsidRPr="0055462B">
        <w:rPr>
          <w:rFonts w:ascii="Times New Roman" w:eastAsia="Times New Roman" w:hAnsi="Times New Roman" w:cs="Times New Roman"/>
          <w:b/>
          <w:color w:val="000000"/>
          <w:sz w:val="26"/>
          <w:szCs w:val="26"/>
        </w:rPr>
        <w:t xml:space="preserve">1) </w:t>
      </w:r>
      <w:r w:rsidRPr="0055462B">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55462B" w:rsidRDefault="00B86F2E" w:rsidP="00B86F2E">
      <w:pPr>
        <w:tabs>
          <w:tab w:val="left" w:pos="2130"/>
        </w:tabs>
        <w:spacing w:after="0" w:line="240" w:lineRule="auto"/>
        <w:jc w:val="both"/>
        <w:rPr>
          <w:rFonts w:ascii="Times New Roman" w:eastAsia="Times New Roman" w:hAnsi="Times New Roman"/>
          <w:sz w:val="26"/>
          <w:szCs w:val="26"/>
        </w:rPr>
      </w:pPr>
      <w:r w:rsidRPr="0055462B">
        <w:rPr>
          <w:rFonts w:ascii="Times New Roman" w:eastAsia="Times New Roman" w:hAnsi="Times New Roman"/>
          <w:sz w:val="26"/>
          <w:szCs w:val="26"/>
        </w:rPr>
        <w:t xml:space="preserve">          Срок исполнения: не позднее 3 дней после совершения ДТП. </w:t>
      </w:r>
    </w:p>
    <w:p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55462B">
        <w:rPr>
          <w:rFonts w:ascii="Times New Roman" w:eastAsia="Times New Roman" w:hAnsi="Times New Roman"/>
          <w:sz w:val="26"/>
          <w:szCs w:val="26"/>
        </w:rPr>
        <w:t xml:space="preserve">        </w:t>
      </w:r>
      <w:r w:rsidR="005B2108" w:rsidRPr="0055462B">
        <w:rPr>
          <w:rFonts w:ascii="Times New Roman" w:eastAsia="Times New Roman" w:hAnsi="Times New Roman"/>
          <w:sz w:val="26"/>
          <w:szCs w:val="26"/>
        </w:rPr>
        <w:t xml:space="preserve">  </w:t>
      </w:r>
      <w:r w:rsidR="005B2108" w:rsidRPr="0055462B">
        <w:rPr>
          <w:rFonts w:ascii="Times New Roman" w:eastAsia="Times New Roman" w:hAnsi="Times New Roman"/>
          <w:b/>
          <w:sz w:val="26"/>
          <w:szCs w:val="26"/>
        </w:rPr>
        <w:t>2</w:t>
      </w:r>
      <w:r w:rsidRPr="0055462B">
        <w:rPr>
          <w:rFonts w:ascii="Times New Roman" w:eastAsia="Times New Roman" w:hAnsi="Times New Roman"/>
          <w:b/>
          <w:sz w:val="26"/>
          <w:szCs w:val="26"/>
        </w:rPr>
        <w:t>)</w:t>
      </w:r>
      <w:r w:rsidRPr="0055462B">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55462B">
        <w:rPr>
          <w:rFonts w:ascii="Times New Roman" w:eastAsia="Times New Roman" w:hAnsi="Times New Roman" w:cs="Times New Roman"/>
          <w:sz w:val="26"/>
          <w:szCs w:val="26"/>
        </w:rPr>
        <w:t xml:space="preserve">профилактических видеообращений руководителей </w:t>
      </w:r>
      <w:r w:rsidR="003727C6" w:rsidRPr="0055462B">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мессенджерах «Вайбер», «Вотсап» и «Телеграмм», а также организовать их демонстрацию на классных часах для обучающихся. </w:t>
      </w:r>
    </w:p>
    <w:p w:rsidR="00E17277" w:rsidRDefault="00B86F2E" w:rsidP="00E17277">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rsidR="009C3AE7" w:rsidRPr="00A23C48" w:rsidRDefault="005B2108" w:rsidP="009C3AE7">
      <w:pPr>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b/>
          <w:sz w:val="26"/>
          <w:szCs w:val="26"/>
        </w:rPr>
        <w:t>3</w:t>
      </w:r>
      <w:r w:rsidR="009C3AE7" w:rsidRPr="00A23C48">
        <w:rPr>
          <w:rFonts w:ascii="Times New Roman" w:eastAsia="Times New Roman" w:hAnsi="Times New Roman"/>
          <w:b/>
          <w:sz w:val="26"/>
          <w:szCs w:val="26"/>
        </w:rPr>
        <w:t>)</w:t>
      </w:r>
      <w:r w:rsidR="009C3AE7" w:rsidRPr="00A23C48">
        <w:rPr>
          <w:sz w:val="26"/>
          <w:szCs w:val="26"/>
        </w:rPr>
        <w:t xml:space="preserve"> </w:t>
      </w:r>
      <w:r w:rsidR="009C3AE7"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A23C48">
        <w:rPr>
          <w:rFonts w:ascii="Times New Roman" w:eastAsia="Times New Roman" w:hAnsi="Times New Roman"/>
          <w:sz w:val="26"/>
          <w:szCs w:val="26"/>
        </w:rPr>
        <w:br/>
      </w:r>
      <w:r w:rsidR="00950EE7">
        <w:rPr>
          <w:rFonts w:ascii="Times New Roman" w:eastAsia="Times New Roman" w:hAnsi="Times New Roman"/>
          <w:sz w:val="26"/>
          <w:szCs w:val="26"/>
        </w:rPr>
        <w:t>9</w:t>
      </w:r>
      <w:r w:rsidR="009C3AE7" w:rsidRPr="00A23C48">
        <w:rPr>
          <w:rFonts w:ascii="Times New Roman" w:eastAsia="Times New Roman" w:hAnsi="Times New Roman"/>
          <w:sz w:val="26"/>
          <w:szCs w:val="26"/>
        </w:rPr>
        <w:t xml:space="preserve"> месяц</w:t>
      </w:r>
      <w:r w:rsidR="00E77BBE">
        <w:rPr>
          <w:rFonts w:ascii="Times New Roman" w:eastAsia="Times New Roman" w:hAnsi="Times New Roman"/>
          <w:sz w:val="26"/>
          <w:szCs w:val="26"/>
        </w:rPr>
        <w:t>ев</w:t>
      </w:r>
      <w:r w:rsidR="009C3AE7" w:rsidRPr="00A23C48">
        <w:rPr>
          <w:rFonts w:ascii="Times New Roman" w:eastAsia="Times New Roman" w:hAnsi="Times New Roman"/>
          <w:sz w:val="26"/>
          <w:szCs w:val="26"/>
        </w:rPr>
        <w:t xml:space="preserve"> 2024 года, указать руководителям образовательных учреждений, ученики которых систематически нарушали правила дорожного движения или ста</w:t>
      </w:r>
      <w:r w:rsidR="00872B3C">
        <w:rPr>
          <w:rFonts w:ascii="Times New Roman" w:eastAsia="Times New Roman" w:hAnsi="Times New Roman"/>
          <w:sz w:val="26"/>
          <w:szCs w:val="26"/>
        </w:rPr>
        <w:t>новились</w:t>
      </w:r>
      <w:r w:rsidR="009C3AE7" w:rsidRPr="00A23C48">
        <w:rPr>
          <w:rFonts w:ascii="Times New Roman" w:eastAsia="Times New Roman" w:hAnsi="Times New Roman"/>
          <w:sz w:val="26"/>
          <w:szCs w:val="26"/>
        </w:rPr>
        <w:t xml:space="preserve"> виновниками ДТП, </w:t>
      </w:r>
      <w:r w:rsidR="009C3AE7"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A23C48" w:rsidRDefault="005B2108" w:rsidP="009C3AE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w:t>
      </w:r>
      <w:r w:rsidR="00A23C48" w:rsidRPr="00A23C48">
        <w:rPr>
          <w:rFonts w:ascii="Times New Roman" w:hAnsi="Times New Roman" w:cs="Times New Roman"/>
          <w:color w:val="000000" w:themeColor="text1"/>
          <w:sz w:val="26"/>
          <w:szCs w:val="26"/>
        </w:rPr>
        <w:lastRenderedPageBreak/>
        <w:t>несовершеннолетний, а также в родительских чатах в современных мессенджерах («Вайбер», Вотсап», «Телеграмм»).</w:t>
      </w:r>
    </w:p>
    <w:p w:rsidR="0055462B" w:rsidRPr="00950EE7" w:rsidRDefault="00A23C48" w:rsidP="00950EE7">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r w:rsidR="00552DE8" w:rsidRPr="00552DE8">
        <w:rPr>
          <w:rFonts w:ascii="Times New Roman" w:eastAsia="Times New Roman" w:hAnsi="Times New Roman"/>
          <w:b/>
          <w:sz w:val="26"/>
          <w:szCs w:val="26"/>
        </w:rPr>
        <w:t xml:space="preserve">  </w:t>
      </w:r>
    </w:p>
    <w:p w:rsidR="00552DE8" w:rsidRPr="00552DE8" w:rsidRDefault="00950EE7" w:rsidP="00552DE8">
      <w:pPr>
        <w:tabs>
          <w:tab w:val="left" w:pos="2130"/>
        </w:tabs>
        <w:spacing w:after="0" w:line="240" w:lineRule="auto"/>
        <w:ind w:firstLine="709"/>
        <w:jc w:val="both"/>
        <w:rPr>
          <w:rFonts w:ascii="Times New Roman" w:eastAsia="Times New Roman" w:hAnsi="Times New Roman"/>
          <w:b/>
          <w:sz w:val="26"/>
          <w:szCs w:val="26"/>
        </w:rPr>
      </w:pPr>
      <w:r>
        <w:rPr>
          <w:rFonts w:ascii="Times New Roman" w:eastAsia="Times New Roman" w:hAnsi="Times New Roman" w:cs="Times New Roman"/>
          <w:b/>
          <w:sz w:val="26"/>
          <w:szCs w:val="26"/>
          <w:lang w:eastAsia="en-US"/>
        </w:rPr>
        <w:t>5</w:t>
      </w:r>
      <w:r w:rsidR="00552DE8" w:rsidRPr="00552DE8">
        <w:rPr>
          <w:rFonts w:ascii="Times New Roman" w:eastAsia="Times New Roman" w:hAnsi="Times New Roman" w:cs="Times New Roman"/>
          <w:b/>
          <w:sz w:val="26"/>
          <w:szCs w:val="26"/>
          <w:lang w:eastAsia="en-US"/>
        </w:rPr>
        <w:t>)</w:t>
      </w:r>
      <w:r w:rsidR="00552DE8">
        <w:rPr>
          <w:rFonts w:ascii="Times New Roman" w:eastAsia="Times New Roman" w:hAnsi="Times New Roman" w:cs="Times New Roman"/>
          <w:sz w:val="26"/>
          <w:szCs w:val="26"/>
          <w:lang w:eastAsia="en-US"/>
        </w:rPr>
        <w:t xml:space="preserve"> В соответствии с планом совместных мероприятий организовать исполнение всех пунктов </w:t>
      </w:r>
      <w:r>
        <w:rPr>
          <w:rFonts w:ascii="Times New Roman" w:eastAsia="Times New Roman" w:hAnsi="Times New Roman" w:cs="Times New Roman"/>
          <w:sz w:val="26"/>
          <w:szCs w:val="26"/>
          <w:lang w:eastAsia="en-US"/>
        </w:rPr>
        <w:t>4</w:t>
      </w:r>
      <w:r w:rsidR="00552DE8">
        <w:rPr>
          <w:rFonts w:ascii="Times New Roman" w:eastAsia="Times New Roman" w:hAnsi="Times New Roman" w:cs="Times New Roman"/>
          <w:sz w:val="26"/>
          <w:szCs w:val="26"/>
          <w:lang w:eastAsia="en-US"/>
        </w:rPr>
        <w:t xml:space="preserve"> этапа «Декады дорожной безопасности детей» с предоставлением отчета в Госавтоинспекцию.</w:t>
      </w:r>
    </w:p>
    <w:p w:rsidR="0055462B" w:rsidRDefault="00552DE8" w:rsidP="0055462B">
      <w:pPr>
        <w:tabs>
          <w:tab w:val="left" w:pos="2130"/>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Pr="00E35E28">
        <w:rPr>
          <w:rFonts w:ascii="Times New Roman" w:eastAsia="Times New Roman" w:hAnsi="Times New Roman" w:cs="Times New Roman"/>
          <w:sz w:val="26"/>
          <w:szCs w:val="26"/>
          <w:lang w:eastAsia="en-US"/>
        </w:rPr>
        <w:t>Срок исполнения:</w:t>
      </w:r>
      <w:r>
        <w:rPr>
          <w:rFonts w:ascii="Times New Roman" w:eastAsia="Times New Roman" w:hAnsi="Times New Roman" w:cs="Times New Roman"/>
          <w:sz w:val="26"/>
          <w:szCs w:val="26"/>
          <w:lang w:eastAsia="en-US"/>
        </w:rPr>
        <w:t xml:space="preserve"> не позднее </w:t>
      </w:r>
      <w:r w:rsidR="00950EE7">
        <w:rPr>
          <w:rFonts w:ascii="Times New Roman" w:eastAsia="Times New Roman" w:hAnsi="Times New Roman" w:cs="Times New Roman"/>
          <w:sz w:val="26"/>
          <w:szCs w:val="26"/>
          <w:lang w:eastAsia="en-US"/>
        </w:rPr>
        <w:t>25</w:t>
      </w:r>
      <w:r w:rsidR="0055462B">
        <w:rPr>
          <w:rFonts w:ascii="Times New Roman" w:eastAsia="Times New Roman" w:hAnsi="Times New Roman" w:cs="Times New Roman"/>
          <w:sz w:val="26"/>
          <w:szCs w:val="26"/>
          <w:lang w:eastAsia="en-US"/>
        </w:rPr>
        <w:t>.</w:t>
      </w:r>
      <w:r w:rsidR="00950EE7">
        <w:rPr>
          <w:rFonts w:ascii="Times New Roman" w:eastAsia="Times New Roman" w:hAnsi="Times New Roman" w:cs="Times New Roman"/>
          <w:sz w:val="26"/>
          <w:szCs w:val="26"/>
          <w:lang w:eastAsia="en-US"/>
        </w:rPr>
        <w:t>10</w:t>
      </w:r>
      <w:r>
        <w:rPr>
          <w:rFonts w:ascii="Times New Roman" w:eastAsia="Times New Roman" w:hAnsi="Times New Roman" w:cs="Times New Roman"/>
          <w:sz w:val="26"/>
          <w:szCs w:val="26"/>
          <w:lang w:eastAsia="en-US"/>
        </w:rPr>
        <w:t>.202</w:t>
      </w:r>
      <w:r w:rsidR="0055462B">
        <w:rPr>
          <w:rFonts w:ascii="Times New Roman" w:eastAsia="Times New Roman" w:hAnsi="Times New Roman" w:cs="Times New Roman"/>
          <w:sz w:val="26"/>
          <w:szCs w:val="26"/>
          <w:lang w:eastAsia="en-US"/>
        </w:rPr>
        <w:t>4</w:t>
      </w:r>
      <w:r>
        <w:rPr>
          <w:rFonts w:ascii="Times New Roman" w:eastAsia="Times New Roman" w:hAnsi="Times New Roman" w:cs="Times New Roman"/>
          <w:sz w:val="26"/>
          <w:szCs w:val="26"/>
          <w:lang w:eastAsia="en-US"/>
        </w:rPr>
        <w:t xml:space="preserve">. </w:t>
      </w:r>
    </w:p>
    <w:p w:rsidR="0055462B" w:rsidRDefault="00950EE7" w:rsidP="0055462B">
      <w:pPr>
        <w:tabs>
          <w:tab w:val="left" w:pos="2130"/>
        </w:tabs>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b/>
          <w:sz w:val="26"/>
          <w:szCs w:val="26"/>
          <w:lang w:eastAsia="en-US"/>
        </w:rPr>
        <w:t>6</w:t>
      </w:r>
      <w:r w:rsidR="0055462B" w:rsidRPr="0055462B">
        <w:rPr>
          <w:rFonts w:ascii="Times New Roman" w:eastAsia="Times New Roman" w:hAnsi="Times New Roman" w:cs="Times New Roman"/>
          <w:b/>
          <w:sz w:val="26"/>
          <w:szCs w:val="26"/>
          <w:lang w:eastAsia="en-US"/>
        </w:rPr>
        <w:t>)</w:t>
      </w:r>
      <w:r w:rsidR="0055462B">
        <w:rPr>
          <w:rFonts w:ascii="Times New Roman" w:eastAsia="Times New Roman" w:hAnsi="Times New Roman" w:cs="Times New Roman"/>
          <w:sz w:val="26"/>
          <w:szCs w:val="26"/>
          <w:lang w:eastAsia="en-US"/>
        </w:rPr>
        <w:t xml:space="preserve"> Педагогам образовательных учреждений совместно с представителями «Родительского патруля» и отрядами «ЮИД» вблизи образовательных учреждений организовать и провести профилактическое мероприятие, направленное на популяризацию использования школьниками световозвращающих элементов в темное время суток. Во время проведения мероприятия уделить также особое внимание безопасному переходу проезжей части и правилам безопасного использования СИМ и иных двухколесных транспортных средств.</w:t>
      </w:r>
    </w:p>
    <w:p w:rsidR="00950EE7" w:rsidRDefault="0055462B" w:rsidP="00950EE7">
      <w:pPr>
        <w:tabs>
          <w:tab w:val="left" w:pos="2130"/>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Pr="000029A0">
        <w:rPr>
          <w:rFonts w:ascii="Times New Roman" w:eastAsia="Times New Roman" w:hAnsi="Times New Roman" w:cs="Times New Roman"/>
          <w:sz w:val="26"/>
          <w:szCs w:val="26"/>
          <w:lang w:eastAsia="en-US"/>
        </w:rPr>
        <w:t>Срок испо</w:t>
      </w:r>
      <w:r>
        <w:rPr>
          <w:rFonts w:ascii="Times New Roman" w:eastAsia="Times New Roman" w:hAnsi="Times New Roman" w:cs="Times New Roman"/>
          <w:sz w:val="26"/>
          <w:szCs w:val="26"/>
          <w:lang w:eastAsia="en-US"/>
        </w:rPr>
        <w:t xml:space="preserve">лнения: </w:t>
      </w:r>
      <w:r w:rsidR="00950EE7">
        <w:rPr>
          <w:rFonts w:ascii="Times New Roman" w:eastAsia="Times New Roman" w:hAnsi="Times New Roman" w:cs="Times New Roman"/>
          <w:sz w:val="26"/>
          <w:szCs w:val="26"/>
          <w:lang w:eastAsia="en-US"/>
        </w:rPr>
        <w:t>за неделю до начала осенних каникул.</w:t>
      </w:r>
    </w:p>
    <w:p w:rsidR="00950EE7" w:rsidRPr="00950EE7" w:rsidRDefault="00950EE7" w:rsidP="00950EE7">
      <w:pPr>
        <w:tabs>
          <w:tab w:val="left" w:pos="2130"/>
        </w:tabs>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b/>
          <w:sz w:val="26"/>
          <w:szCs w:val="26"/>
        </w:rPr>
        <w:t>7</w:t>
      </w:r>
      <w:r w:rsidRPr="00940E24">
        <w:rPr>
          <w:rFonts w:ascii="Times New Roman" w:eastAsia="Times New Roman" w:hAnsi="Times New Roman"/>
          <w:b/>
          <w:sz w:val="26"/>
          <w:szCs w:val="26"/>
        </w:rPr>
        <w:t>)</w:t>
      </w:r>
      <w:r>
        <w:rPr>
          <w:rFonts w:ascii="Times New Roman" w:eastAsia="Times New Roman" w:hAnsi="Times New Roman"/>
          <w:b/>
          <w:sz w:val="26"/>
          <w:szCs w:val="26"/>
        </w:rPr>
        <w:t xml:space="preserve"> Перед осенними каникулами </w:t>
      </w:r>
      <w:r w:rsidRPr="000452D2">
        <w:rPr>
          <w:rFonts w:ascii="Times New Roman" w:eastAsia="Times New Roman" w:hAnsi="Times New Roman"/>
          <w:b/>
          <w:sz w:val="26"/>
          <w:szCs w:val="26"/>
        </w:rPr>
        <w:t>во всех классах</w:t>
      </w:r>
      <w:r>
        <w:rPr>
          <w:rFonts w:ascii="Times New Roman" w:eastAsia="Times New Roman" w:hAnsi="Times New Roman"/>
          <w:sz w:val="26"/>
          <w:szCs w:val="26"/>
        </w:rPr>
        <w:t xml:space="preserve"> </w:t>
      </w:r>
      <w:r w:rsidRPr="002B098D">
        <w:rPr>
          <w:rFonts w:ascii="Times New Roman" w:eastAsia="Times New Roman" w:hAnsi="Times New Roman"/>
          <w:sz w:val="26"/>
          <w:szCs w:val="26"/>
        </w:rPr>
        <w:t>организовать еже</w:t>
      </w:r>
      <w:r>
        <w:rPr>
          <w:rFonts w:ascii="Times New Roman" w:eastAsia="Times New Roman" w:hAnsi="Times New Roman"/>
          <w:sz w:val="26"/>
          <w:szCs w:val="26"/>
        </w:rPr>
        <w:t xml:space="preserve">недельные классные часы по БДД, на которых </w:t>
      </w:r>
      <w:r w:rsidRPr="002B098D">
        <w:rPr>
          <w:rFonts w:ascii="Times New Roman" w:eastAsia="Times New Roman" w:hAnsi="Times New Roman"/>
          <w:sz w:val="26"/>
          <w:szCs w:val="26"/>
        </w:rPr>
        <w:t xml:space="preserve">уделить </w:t>
      </w:r>
      <w:r>
        <w:rPr>
          <w:rFonts w:ascii="Times New Roman" w:eastAsia="Times New Roman" w:hAnsi="Times New Roman"/>
          <w:sz w:val="26"/>
          <w:szCs w:val="26"/>
        </w:rPr>
        <w:t xml:space="preserve">особое </w:t>
      </w:r>
      <w:r w:rsidRPr="002B098D">
        <w:rPr>
          <w:rFonts w:ascii="Times New Roman" w:eastAsia="Times New Roman" w:hAnsi="Times New Roman"/>
          <w:sz w:val="26"/>
          <w:szCs w:val="26"/>
        </w:rPr>
        <w:t xml:space="preserve">внимание безопасному переходу проезжей части, в том числе по маршруту «дом-школа-дом». Кроме того, </w:t>
      </w:r>
      <w:r>
        <w:rPr>
          <w:rFonts w:ascii="Times New Roman" w:eastAsia="Times New Roman" w:hAnsi="Times New Roman"/>
          <w:sz w:val="26"/>
          <w:szCs w:val="26"/>
        </w:rPr>
        <w:t>учитывая с</w:t>
      </w:r>
      <w:r w:rsidRPr="002B098D">
        <w:rPr>
          <w:rFonts w:ascii="Times New Roman" w:eastAsia="Times New Roman" w:hAnsi="Times New Roman"/>
          <w:sz w:val="26"/>
          <w:szCs w:val="26"/>
        </w:rPr>
        <w:t>татистик</w:t>
      </w:r>
      <w:r>
        <w:rPr>
          <w:rFonts w:ascii="Times New Roman" w:eastAsia="Times New Roman" w:hAnsi="Times New Roman"/>
          <w:sz w:val="26"/>
          <w:szCs w:val="26"/>
        </w:rPr>
        <w:t>у</w:t>
      </w:r>
      <w:r w:rsidRPr="002B098D">
        <w:rPr>
          <w:rFonts w:ascii="Times New Roman" w:eastAsia="Times New Roman" w:hAnsi="Times New Roman"/>
          <w:sz w:val="26"/>
          <w:szCs w:val="26"/>
        </w:rPr>
        <w:t xml:space="preserve"> аварийности с участием водителей механических транспортных средств</w:t>
      </w:r>
      <w:r>
        <w:rPr>
          <w:rFonts w:ascii="Times New Roman" w:eastAsia="Times New Roman" w:hAnsi="Times New Roman"/>
          <w:sz w:val="26"/>
          <w:szCs w:val="26"/>
        </w:rPr>
        <w:t>,</w:t>
      </w:r>
      <w:r w:rsidRPr="002B098D">
        <w:rPr>
          <w:rFonts w:ascii="Times New Roman" w:eastAsia="Times New Roman" w:hAnsi="Times New Roman"/>
          <w:sz w:val="26"/>
          <w:szCs w:val="26"/>
        </w:rPr>
        <w:t xml:space="preserve"> </w:t>
      </w:r>
      <w:r>
        <w:rPr>
          <w:rFonts w:ascii="Times New Roman" w:eastAsia="Times New Roman" w:hAnsi="Times New Roman"/>
          <w:sz w:val="26"/>
          <w:szCs w:val="26"/>
        </w:rPr>
        <w:br/>
      </w:r>
      <w:r w:rsidRPr="002B098D">
        <w:rPr>
          <w:rFonts w:ascii="Times New Roman" w:eastAsia="Times New Roman" w:hAnsi="Times New Roman"/>
          <w:sz w:val="26"/>
          <w:szCs w:val="26"/>
        </w:rPr>
        <w:t>педагогам образовательным, ответственным за профилактику</w:t>
      </w:r>
      <w:r>
        <w:rPr>
          <w:rFonts w:ascii="Times New Roman" w:eastAsia="Times New Roman" w:hAnsi="Times New Roman"/>
          <w:sz w:val="26"/>
          <w:szCs w:val="26"/>
        </w:rPr>
        <w:t xml:space="preserve"> ДДТТ, </w:t>
      </w:r>
      <w:r w:rsidRPr="002B098D">
        <w:rPr>
          <w:rFonts w:ascii="Times New Roman" w:eastAsia="Times New Roman" w:hAnsi="Times New Roman"/>
          <w:sz w:val="26"/>
          <w:szCs w:val="26"/>
          <w:u w:val="single"/>
        </w:rPr>
        <w:t>необходимо уделить особое внимание на обучение детей ПДД, касающихся водителей механических тс и средств индивидуальной мобильности с учетом изменений вступивших в законную си</w:t>
      </w:r>
      <w:r>
        <w:rPr>
          <w:rFonts w:ascii="Times New Roman" w:eastAsia="Times New Roman" w:hAnsi="Times New Roman"/>
          <w:sz w:val="26"/>
          <w:szCs w:val="26"/>
          <w:u w:val="single"/>
        </w:rPr>
        <w:t>л</w:t>
      </w:r>
      <w:r w:rsidRPr="002B098D">
        <w:rPr>
          <w:rFonts w:ascii="Times New Roman" w:eastAsia="Times New Roman" w:hAnsi="Times New Roman"/>
          <w:sz w:val="26"/>
          <w:szCs w:val="26"/>
          <w:u w:val="single"/>
        </w:rPr>
        <w:t>у в ПДД РФ с 1 марта 2023 года.</w:t>
      </w:r>
    </w:p>
    <w:p w:rsidR="00950EE7" w:rsidRDefault="00950EE7" w:rsidP="00950EE7">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2B098D">
        <w:rPr>
          <w:rFonts w:ascii="Times New Roman" w:eastAsia="Times New Roman" w:hAnsi="Times New Roman"/>
          <w:sz w:val="26"/>
          <w:szCs w:val="26"/>
        </w:rPr>
        <w:t xml:space="preserve">      </w:t>
      </w:r>
      <w:r>
        <w:rPr>
          <w:rFonts w:ascii="Times New Roman" w:eastAsia="Times New Roman" w:hAnsi="Times New Roman"/>
          <w:sz w:val="26"/>
          <w:szCs w:val="26"/>
        </w:rPr>
        <w:t xml:space="preserve"> Срок исполнения: ежедневно в октябре т.г. </w:t>
      </w:r>
    </w:p>
    <w:p w:rsidR="00950EE7" w:rsidRDefault="00950EE7" w:rsidP="00950EE7">
      <w:pPr>
        <w:tabs>
          <w:tab w:val="left" w:pos="2130"/>
        </w:tabs>
        <w:spacing w:after="0" w:line="240" w:lineRule="auto"/>
        <w:ind w:firstLine="709"/>
        <w:jc w:val="both"/>
        <w:rPr>
          <w:rFonts w:ascii="Times New Roman" w:eastAsia="Times New Roman" w:hAnsi="Times New Roman" w:cs="Times New Roman"/>
          <w:color w:val="FF0000"/>
          <w:sz w:val="26"/>
          <w:szCs w:val="26"/>
          <w:lang w:eastAsia="en-US"/>
        </w:rPr>
      </w:pPr>
      <w:r>
        <w:rPr>
          <w:rFonts w:ascii="Times New Roman" w:eastAsia="Times New Roman" w:hAnsi="Times New Roman" w:cs="Times New Roman"/>
          <w:b/>
          <w:sz w:val="26"/>
          <w:szCs w:val="26"/>
          <w:lang w:eastAsia="en-US"/>
        </w:rPr>
        <w:t>8</w:t>
      </w:r>
      <w:r w:rsidRPr="00950EE7">
        <w:rPr>
          <w:rFonts w:ascii="Times New Roman" w:eastAsia="Times New Roman" w:hAnsi="Times New Roman" w:cs="Times New Roman"/>
          <w:b/>
          <w:sz w:val="26"/>
          <w:szCs w:val="26"/>
          <w:lang w:eastAsia="en-US"/>
        </w:rPr>
        <w:t>)</w:t>
      </w:r>
      <w:r>
        <w:rPr>
          <w:rFonts w:ascii="Times New Roman" w:eastAsia="Times New Roman" w:hAnsi="Times New Roman" w:cs="Times New Roman"/>
          <w:sz w:val="26"/>
          <w:szCs w:val="26"/>
          <w:lang w:eastAsia="en-US"/>
        </w:rPr>
        <w:t xml:space="preserve"> </w:t>
      </w:r>
      <w:r w:rsidRPr="00891E24">
        <w:rPr>
          <w:rFonts w:ascii="Times New Roman" w:eastAsia="Times New Roman" w:hAnsi="Times New Roman" w:cs="Times New Roman"/>
          <w:sz w:val="26"/>
          <w:szCs w:val="26"/>
          <w:lang w:eastAsia="en-US"/>
        </w:rPr>
        <w:t>Согласно плана совместных мероприятий по профилактике ДТП с участием несовершеннолетних, принять активное участием в городском конкурсе на лучший световозвращающий элемент «Сверкаем вместе – 202</w:t>
      </w:r>
      <w:r>
        <w:rPr>
          <w:rFonts w:ascii="Times New Roman" w:eastAsia="Times New Roman" w:hAnsi="Times New Roman" w:cs="Times New Roman"/>
          <w:sz w:val="26"/>
          <w:szCs w:val="26"/>
          <w:lang w:eastAsia="en-US"/>
        </w:rPr>
        <w:t>4</w:t>
      </w:r>
      <w:r w:rsidRPr="00891E24">
        <w:rPr>
          <w:rFonts w:ascii="Times New Roman" w:eastAsia="Times New Roman" w:hAnsi="Times New Roman" w:cs="Times New Roman"/>
          <w:sz w:val="26"/>
          <w:szCs w:val="26"/>
          <w:lang w:eastAsia="en-US"/>
        </w:rPr>
        <w:t>».</w:t>
      </w:r>
    </w:p>
    <w:p w:rsidR="00950EE7" w:rsidRDefault="00950EE7" w:rsidP="00950EE7">
      <w:pPr>
        <w:tabs>
          <w:tab w:val="left" w:pos="2130"/>
        </w:tabs>
        <w:spacing w:after="0" w:line="240" w:lineRule="auto"/>
        <w:jc w:val="both"/>
        <w:rPr>
          <w:rFonts w:ascii="Times New Roman" w:eastAsia="Times New Roman" w:hAnsi="Times New Roman" w:cs="Times New Roman"/>
          <w:sz w:val="26"/>
          <w:szCs w:val="26"/>
          <w:lang w:eastAsia="en-US"/>
        </w:rPr>
      </w:pPr>
      <w:r w:rsidRPr="003C7205">
        <w:rPr>
          <w:rFonts w:ascii="Times New Roman" w:eastAsia="Times New Roman" w:hAnsi="Times New Roman" w:cs="Times New Roman"/>
          <w:color w:val="FF0000"/>
          <w:sz w:val="26"/>
          <w:szCs w:val="26"/>
          <w:lang w:eastAsia="en-US"/>
        </w:rPr>
        <w:t xml:space="preserve"> </w:t>
      </w:r>
      <w:r>
        <w:rPr>
          <w:rFonts w:ascii="Times New Roman" w:eastAsia="Times New Roman" w:hAnsi="Times New Roman" w:cs="Times New Roman"/>
          <w:sz w:val="26"/>
          <w:szCs w:val="26"/>
          <w:lang w:eastAsia="en-US"/>
        </w:rPr>
        <w:t xml:space="preserve">       </w:t>
      </w:r>
      <w:r w:rsidRPr="000E4982">
        <w:rPr>
          <w:rFonts w:ascii="Times New Roman" w:eastAsia="Times New Roman" w:hAnsi="Times New Roman" w:cs="Times New Roman"/>
          <w:sz w:val="26"/>
          <w:szCs w:val="26"/>
          <w:lang w:eastAsia="en-US"/>
        </w:rPr>
        <w:t>Срок исполнения:</w:t>
      </w:r>
      <w:r>
        <w:rPr>
          <w:rFonts w:ascii="Times New Roman" w:eastAsia="Times New Roman" w:hAnsi="Times New Roman" w:cs="Times New Roman"/>
          <w:sz w:val="26"/>
          <w:szCs w:val="26"/>
          <w:lang w:eastAsia="en-US"/>
        </w:rPr>
        <w:t xml:space="preserve"> 31.10.2024</w:t>
      </w:r>
    </w:p>
    <w:p w:rsidR="005B2108" w:rsidRPr="00872B3C" w:rsidRDefault="005B2108" w:rsidP="005B2108">
      <w:pPr>
        <w:tabs>
          <w:tab w:val="left" w:pos="2130"/>
        </w:tabs>
        <w:spacing w:after="0" w:line="240" w:lineRule="auto"/>
        <w:jc w:val="both"/>
        <w:rPr>
          <w:rFonts w:ascii="Times New Roman" w:eastAsia="Times New Roman" w:hAnsi="Times New Roman"/>
          <w:sz w:val="26"/>
          <w:szCs w:val="26"/>
        </w:rPr>
      </w:pPr>
      <w:r w:rsidRPr="00872B3C">
        <w:rPr>
          <w:rFonts w:ascii="Times New Roman" w:eastAsia="Times New Roman" w:hAnsi="Times New Roman"/>
          <w:sz w:val="26"/>
          <w:szCs w:val="26"/>
        </w:rPr>
        <w:t xml:space="preserve">         </w:t>
      </w:r>
      <w:r w:rsidRPr="00872B3C">
        <w:rPr>
          <w:rFonts w:ascii="Times New Roman" w:eastAsia="Times New Roman" w:hAnsi="Times New Roman"/>
          <w:b/>
          <w:sz w:val="26"/>
          <w:szCs w:val="26"/>
        </w:rPr>
        <w:t>Отчет о проделанной работе по п.п. 1-</w:t>
      </w:r>
      <w:r w:rsidR="0055462B">
        <w:rPr>
          <w:rFonts w:ascii="Times New Roman" w:eastAsia="Times New Roman" w:hAnsi="Times New Roman"/>
          <w:b/>
          <w:sz w:val="26"/>
          <w:szCs w:val="26"/>
        </w:rPr>
        <w:t>7</w:t>
      </w:r>
      <w:r w:rsidRPr="00872B3C">
        <w:rPr>
          <w:rFonts w:ascii="Times New Roman" w:eastAsia="Times New Roman" w:hAnsi="Times New Roman"/>
          <w:b/>
          <w:sz w:val="26"/>
          <w:szCs w:val="26"/>
        </w:rPr>
        <w:t xml:space="preserve"> рекомендаций</w:t>
      </w:r>
      <w:r w:rsidRPr="00872B3C">
        <w:rPr>
          <w:rFonts w:ascii="Times New Roman" w:eastAsia="Times New Roman" w:hAnsi="Times New Roman"/>
          <w:sz w:val="26"/>
          <w:szCs w:val="26"/>
        </w:rPr>
        <w:t xml:space="preserve"> предоставить от руководителей районных администраций в отделение по пропаганде БДД в срок </w:t>
      </w:r>
      <w:r w:rsidR="00872B3C">
        <w:rPr>
          <w:rFonts w:ascii="Times New Roman" w:eastAsia="Times New Roman" w:hAnsi="Times New Roman"/>
          <w:sz w:val="26"/>
          <w:szCs w:val="26"/>
        </w:rPr>
        <w:br/>
      </w:r>
      <w:r w:rsidRPr="00872B3C">
        <w:rPr>
          <w:rFonts w:ascii="Times New Roman" w:eastAsia="Times New Roman" w:hAnsi="Times New Roman"/>
          <w:b/>
          <w:sz w:val="26"/>
          <w:szCs w:val="26"/>
        </w:rPr>
        <w:t xml:space="preserve">до </w:t>
      </w:r>
      <w:r w:rsidR="00950EE7">
        <w:rPr>
          <w:rFonts w:ascii="Times New Roman" w:eastAsia="Times New Roman" w:hAnsi="Times New Roman"/>
          <w:b/>
          <w:sz w:val="26"/>
          <w:szCs w:val="26"/>
        </w:rPr>
        <w:t>31</w:t>
      </w:r>
      <w:r w:rsidRPr="00872B3C">
        <w:rPr>
          <w:rFonts w:ascii="Times New Roman" w:eastAsia="Times New Roman" w:hAnsi="Times New Roman"/>
          <w:b/>
          <w:sz w:val="26"/>
          <w:szCs w:val="26"/>
        </w:rPr>
        <w:t>.</w:t>
      </w:r>
      <w:r w:rsidR="0055462B">
        <w:rPr>
          <w:rFonts w:ascii="Times New Roman" w:eastAsia="Times New Roman" w:hAnsi="Times New Roman"/>
          <w:b/>
          <w:sz w:val="26"/>
          <w:szCs w:val="26"/>
        </w:rPr>
        <w:t>10</w:t>
      </w:r>
      <w:r w:rsidRPr="00872B3C">
        <w:rPr>
          <w:rFonts w:ascii="Times New Roman" w:eastAsia="Times New Roman" w:hAnsi="Times New Roman"/>
          <w:b/>
          <w:sz w:val="26"/>
          <w:szCs w:val="26"/>
        </w:rPr>
        <w:t>.202</w:t>
      </w:r>
      <w:r w:rsidR="005E6F0E" w:rsidRPr="00872B3C">
        <w:rPr>
          <w:rFonts w:ascii="Times New Roman" w:eastAsia="Times New Roman" w:hAnsi="Times New Roman"/>
          <w:b/>
          <w:sz w:val="26"/>
          <w:szCs w:val="26"/>
        </w:rPr>
        <w:t>4</w:t>
      </w:r>
      <w:r w:rsidRPr="00872B3C">
        <w:rPr>
          <w:rFonts w:ascii="Times New Roman" w:eastAsia="Times New Roman" w:hAnsi="Times New Roman"/>
          <w:sz w:val="26"/>
          <w:szCs w:val="26"/>
        </w:rPr>
        <w:t xml:space="preserve"> года на электронную почту </w:t>
      </w:r>
      <w:r w:rsidRPr="00872B3C">
        <w:rPr>
          <w:rFonts w:ascii="Times New Roman" w:eastAsia="Times New Roman" w:hAnsi="Times New Roman"/>
          <w:b/>
          <w:sz w:val="26"/>
          <w:szCs w:val="26"/>
        </w:rPr>
        <w:t>gaioy24@mail.ru.</w:t>
      </w:r>
    </w:p>
    <w:p w:rsidR="00A23C48" w:rsidRPr="00872B3C" w:rsidRDefault="00A23C48" w:rsidP="009C3AE7">
      <w:pPr>
        <w:spacing w:after="0" w:line="240" w:lineRule="auto"/>
        <w:ind w:firstLine="709"/>
        <w:jc w:val="both"/>
        <w:rPr>
          <w:rFonts w:ascii="Times New Roman" w:eastAsia="Times New Roman" w:hAnsi="Times New Roman"/>
          <w:sz w:val="26"/>
          <w:szCs w:val="26"/>
        </w:rPr>
      </w:pPr>
      <w:r w:rsidRPr="00872B3C">
        <w:rPr>
          <w:rFonts w:ascii="Times New Roman" w:eastAsia="Times New Roman" w:hAnsi="Times New Roman"/>
          <w:sz w:val="26"/>
          <w:szCs w:val="26"/>
        </w:rPr>
        <w:t>Ответственность за своевременное предоставление отчетов возложить на ГУО администрации г. Красноярска и МО г. Дивногорска</w:t>
      </w:r>
      <w:r w:rsidR="00872B3C">
        <w:rPr>
          <w:rFonts w:ascii="Times New Roman" w:eastAsia="Times New Roman" w:hAnsi="Times New Roman"/>
          <w:sz w:val="26"/>
          <w:szCs w:val="26"/>
        </w:rPr>
        <w:t>.</w:t>
      </w:r>
    </w:p>
    <w:p w:rsidR="00A23C48" w:rsidRPr="00A23C48" w:rsidRDefault="00A23C48" w:rsidP="009C3AE7">
      <w:pPr>
        <w:spacing w:after="0" w:line="240" w:lineRule="auto"/>
        <w:ind w:firstLine="709"/>
        <w:jc w:val="both"/>
        <w:rPr>
          <w:rFonts w:ascii="Times New Roman" w:eastAsia="Times New Roman" w:hAnsi="Times New Roman"/>
          <w:sz w:val="26"/>
          <w:szCs w:val="26"/>
        </w:rPr>
      </w:pPr>
    </w:p>
    <w:p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 Управления:</w:t>
      </w:r>
    </w:p>
    <w:p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w:t>
      </w:r>
      <w:r w:rsidR="005B2108">
        <w:rPr>
          <w:rFonts w:ascii="Times New Roman" w:eastAsia="Times New Roman" w:hAnsi="Times New Roman" w:cs="Times New Roman"/>
          <w:color w:val="000000" w:themeColor="text1"/>
          <w:sz w:val="26"/>
          <w:szCs w:val="26"/>
        </w:rPr>
        <w:t>перед выходными днями, но не менее одного раза в месяц.</w:t>
      </w:r>
      <w:r w:rsidR="00B86F2E" w:rsidRPr="00A23C48">
        <w:rPr>
          <w:rFonts w:ascii="Times New Roman" w:eastAsia="Times New Roman" w:hAnsi="Times New Roman" w:cs="Times New Roman"/>
          <w:color w:val="000000" w:themeColor="text1"/>
          <w:sz w:val="26"/>
          <w:szCs w:val="26"/>
        </w:rPr>
        <w:t xml:space="preserve">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2)</w:t>
      </w:r>
      <w:r w:rsidRPr="005B2108">
        <w:rPr>
          <w:rFonts w:ascii="Times New Roman" w:eastAsia="Times New Roman" w:hAnsi="Times New Roman" w:cs="Times New Roman"/>
          <w:color w:val="000000"/>
          <w:sz w:val="26"/>
          <w:szCs w:val="26"/>
        </w:rPr>
        <w:t xml:space="preserve"> Сотрудникам </w:t>
      </w:r>
      <w:r>
        <w:rPr>
          <w:rFonts w:ascii="Times New Roman" w:eastAsia="Times New Roman" w:hAnsi="Times New Roman" w:cs="Times New Roman"/>
          <w:color w:val="000000"/>
          <w:sz w:val="26"/>
          <w:szCs w:val="26"/>
        </w:rPr>
        <w:t>отдела Госавтоинспекции</w:t>
      </w:r>
      <w:r w:rsidRPr="005B210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полка ДПС и</w:t>
      </w:r>
      <w:r w:rsidRPr="005B2108">
        <w:rPr>
          <w:rFonts w:ascii="Times New Roman" w:eastAsia="Times New Roman" w:hAnsi="Times New Roman" w:cs="Times New Roman"/>
          <w:color w:val="000000"/>
          <w:sz w:val="26"/>
          <w:szCs w:val="26"/>
        </w:rPr>
        <w:t xml:space="preserve"> УУПиДН Управления организовать проведение в жилых зонах и на дворовых территориях г.</w:t>
      </w:r>
      <w:r>
        <w:rPr>
          <w:rFonts w:ascii="Times New Roman" w:eastAsia="Times New Roman" w:hAnsi="Times New Roman" w:cs="Times New Roman"/>
          <w:color w:val="000000"/>
          <w:sz w:val="26"/>
          <w:szCs w:val="26"/>
        </w:rPr>
        <w:t xml:space="preserve"> Красноярска и </w:t>
      </w:r>
      <w:r>
        <w:rPr>
          <w:rFonts w:ascii="Times New Roman" w:eastAsia="Times New Roman" w:hAnsi="Times New Roman" w:cs="Times New Roman"/>
          <w:color w:val="000000"/>
          <w:sz w:val="26"/>
          <w:szCs w:val="26"/>
        </w:rPr>
        <w:br/>
      </w:r>
      <w:r w:rsidRPr="005B2108">
        <w:rPr>
          <w:rFonts w:ascii="Times New Roman" w:eastAsia="Times New Roman" w:hAnsi="Times New Roman" w:cs="Times New Roman"/>
          <w:color w:val="000000"/>
          <w:sz w:val="26"/>
          <w:szCs w:val="26"/>
        </w:rPr>
        <w:t xml:space="preserve">г. Дивногорска просветительских мероприятий для жителей с информированием о необходимости соблюдения правил дорожного движения и использования средств </w:t>
      </w:r>
      <w:r w:rsidRPr="005B2108">
        <w:rPr>
          <w:rFonts w:ascii="Times New Roman" w:eastAsia="Times New Roman" w:hAnsi="Times New Roman" w:cs="Times New Roman"/>
          <w:color w:val="000000"/>
          <w:sz w:val="26"/>
          <w:szCs w:val="26"/>
        </w:rPr>
        <w:lastRenderedPageBreak/>
        <w:t xml:space="preserve">пассивной защиты при управлении вело- и мототранспортом, порядке передвижения со средствами индивидуальной мобильности.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 xml:space="preserve">Срок исполнения: до </w:t>
      </w:r>
      <w:r w:rsidR="0055462B">
        <w:rPr>
          <w:rFonts w:ascii="Times New Roman" w:eastAsia="Times New Roman" w:hAnsi="Times New Roman" w:cs="Times New Roman"/>
          <w:color w:val="000000"/>
          <w:sz w:val="26"/>
          <w:szCs w:val="26"/>
        </w:rPr>
        <w:t>3</w:t>
      </w:r>
      <w:r w:rsidR="00950EE7">
        <w:rPr>
          <w:rFonts w:ascii="Times New Roman" w:eastAsia="Times New Roman" w:hAnsi="Times New Roman" w:cs="Times New Roman"/>
          <w:color w:val="000000"/>
          <w:sz w:val="26"/>
          <w:szCs w:val="26"/>
        </w:rPr>
        <w:t>1</w:t>
      </w:r>
      <w:r w:rsidR="0055462B">
        <w:rPr>
          <w:rFonts w:ascii="Times New Roman" w:eastAsia="Times New Roman" w:hAnsi="Times New Roman" w:cs="Times New Roman"/>
          <w:color w:val="000000"/>
          <w:sz w:val="26"/>
          <w:szCs w:val="26"/>
        </w:rPr>
        <w:t>.</w:t>
      </w:r>
      <w:r w:rsidR="00950EE7">
        <w:rPr>
          <w:rFonts w:ascii="Times New Roman" w:eastAsia="Times New Roman" w:hAnsi="Times New Roman" w:cs="Times New Roman"/>
          <w:color w:val="000000"/>
          <w:sz w:val="26"/>
          <w:szCs w:val="26"/>
        </w:rPr>
        <w:t>10</w:t>
      </w:r>
      <w:r w:rsidRPr="005B2108">
        <w:rPr>
          <w:rFonts w:ascii="Times New Roman" w:eastAsia="Times New Roman" w:hAnsi="Times New Roman" w:cs="Times New Roman"/>
          <w:color w:val="000000"/>
          <w:sz w:val="26"/>
          <w:szCs w:val="26"/>
        </w:rPr>
        <w:t>.202</w:t>
      </w:r>
      <w:r>
        <w:rPr>
          <w:rFonts w:ascii="Times New Roman" w:eastAsia="Times New Roman" w:hAnsi="Times New Roman" w:cs="Times New Roman"/>
          <w:color w:val="000000"/>
          <w:sz w:val="26"/>
          <w:szCs w:val="26"/>
        </w:rPr>
        <w:t>4</w:t>
      </w:r>
      <w:r w:rsidRPr="005B2108">
        <w:rPr>
          <w:rFonts w:ascii="Times New Roman" w:eastAsia="Times New Roman" w:hAnsi="Times New Roman" w:cs="Times New Roman"/>
          <w:color w:val="000000"/>
          <w:sz w:val="26"/>
          <w:szCs w:val="26"/>
        </w:rPr>
        <w:t>.</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3)</w:t>
      </w:r>
      <w:r w:rsidRPr="005B2108">
        <w:rPr>
          <w:rFonts w:ascii="Times New Roman" w:eastAsia="Times New Roman" w:hAnsi="Times New Roman" w:cs="Times New Roman"/>
          <w:color w:val="000000"/>
          <w:sz w:val="26"/>
          <w:szCs w:val="26"/>
        </w:rPr>
        <w:t xml:space="preserve"> Учитывая всплеск детской аварийности, сотрудникам полка ДПС ГИБДД и УУПиДН необходимо организовать ежемесячное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в Советском и в </w:t>
      </w:r>
      <w:r>
        <w:rPr>
          <w:rFonts w:ascii="Times New Roman" w:eastAsia="Times New Roman" w:hAnsi="Times New Roman" w:cs="Times New Roman"/>
          <w:color w:val="000000"/>
          <w:sz w:val="26"/>
          <w:szCs w:val="26"/>
        </w:rPr>
        <w:t>Октябрьском</w:t>
      </w:r>
      <w:r w:rsidRPr="005B2108">
        <w:rPr>
          <w:rFonts w:ascii="Times New Roman" w:eastAsia="Times New Roman" w:hAnsi="Times New Roman" w:cs="Times New Roman"/>
          <w:color w:val="000000"/>
          <w:sz w:val="26"/>
          <w:szCs w:val="26"/>
        </w:rPr>
        <w:t xml:space="preserve"> районах (с учетом анализа аварийности). Результаты рейдов освещать в СМИ.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 xml:space="preserve">рок исполнения: ежемесячно </w:t>
      </w:r>
      <w:r w:rsidR="00950EE7">
        <w:rPr>
          <w:rFonts w:ascii="Times New Roman" w:eastAsia="Times New Roman" w:hAnsi="Times New Roman" w:cs="Times New Roman"/>
          <w:color w:val="000000"/>
          <w:sz w:val="26"/>
          <w:szCs w:val="26"/>
        </w:rPr>
        <w:t>в</w:t>
      </w:r>
      <w:r w:rsidRPr="005B2108">
        <w:rPr>
          <w:rFonts w:ascii="Times New Roman" w:eastAsia="Times New Roman" w:hAnsi="Times New Roman" w:cs="Times New Roman"/>
          <w:color w:val="000000"/>
          <w:sz w:val="26"/>
          <w:szCs w:val="26"/>
        </w:rPr>
        <w:t xml:space="preserve"> 20</w:t>
      </w:r>
      <w:r>
        <w:rPr>
          <w:rFonts w:ascii="Times New Roman" w:eastAsia="Times New Roman" w:hAnsi="Times New Roman" w:cs="Times New Roman"/>
          <w:color w:val="000000"/>
          <w:sz w:val="26"/>
          <w:szCs w:val="26"/>
        </w:rPr>
        <w:t>24</w:t>
      </w:r>
      <w:r w:rsidRPr="005B2108">
        <w:rPr>
          <w:rFonts w:ascii="Times New Roman" w:eastAsia="Times New Roman" w:hAnsi="Times New Roman" w:cs="Times New Roman"/>
          <w:color w:val="000000"/>
          <w:sz w:val="26"/>
          <w:szCs w:val="26"/>
        </w:rPr>
        <w:t xml:space="preserve"> год</w:t>
      </w:r>
      <w:r w:rsidR="00950EE7">
        <w:rPr>
          <w:rFonts w:ascii="Times New Roman" w:eastAsia="Times New Roman" w:hAnsi="Times New Roman" w:cs="Times New Roman"/>
          <w:color w:val="000000"/>
          <w:sz w:val="26"/>
          <w:szCs w:val="26"/>
        </w:rPr>
        <w:t>у</w:t>
      </w:r>
      <w:r w:rsidRPr="005B2108">
        <w:rPr>
          <w:rFonts w:ascii="Times New Roman" w:eastAsia="Times New Roman" w:hAnsi="Times New Roman" w:cs="Times New Roman"/>
          <w:color w:val="000000"/>
          <w:sz w:val="26"/>
          <w:szCs w:val="26"/>
        </w:rPr>
        <w:t>.</w:t>
      </w:r>
    </w:p>
    <w:p w:rsidR="0055462B" w:rsidRPr="0055462B" w:rsidRDefault="0055462B" w:rsidP="0055462B">
      <w:pPr>
        <w:spacing w:after="0" w:line="240" w:lineRule="auto"/>
        <w:ind w:firstLine="708"/>
        <w:jc w:val="both"/>
        <w:rPr>
          <w:rFonts w:ascii="Times New Roman" w:eastAsia="Times New Roman" w:hAnsi="Times New Roman" w:cs="Times New Roman"/>
          <w:color w:val="000000"/>
          <w:sz w:val="26"/>
          <w:szCs w:val="26"/>
        </w:rPr>
      </w:pPr>
      <w:r w:rsidRPr="0055462B">
        <w:rPr>
          <w:rFonts w:ascii="Times New Roman" w:eastAsia="Times New Roman" w:hAnsi="Times New Roman" w:cs="Times New Roman"/>
          <w:b/>
          <w:color w:val="000000"/>
          <w:sz w:val="26"/>
          <w:szCs w:val="26"/>
        </w:rPr>
        <w:t>4)</w:t>
      </w:r>
      <w:r>
        <w:rPr>
          <w:rFonts w:ascii="Times New Roman" w:eastAsia="Times New Roman" w:hAnsi="Times New Roman" w:cs="Times New Roman"/>
          <w:b/>
          <w:color w:val="000000"/>
          <w:sz w:val="26"/>
          <w:szCs w:val="26"/>
        </w:rPr>
        <w:t xml:space="preserve"> </w:t>
      </w:r>
      <w:r w:rsidRPr="0055462B">
        <w:rPr>
          <w:rFonts w:ascii="Times New Roman" w:eastAsia="Times New Roman" w:hAnsi="Times New Roman" w:cs="Times New Roman"/>
          <w:color w:val="000000"/>
          <w:sz w:val="26"/>
          <w:szCs w:val="26"/>
        </w:rPr>
        <w:t xml:space="preserve">Сотрудникам отделения по пропаганде БДД и ОУУПиДН организовать подготовку к проведению </w:t>
      </w:r>
      <w:r w:rsidR="00950EE7">
        <w:rPr>
          <w:rFonts w:ascii="Times New Roman" w:eastAsia="Times New Roman" w:hAnsi="Times New Roman" w:cs="Times New Roman"/>
          <w:color w:val="000000"/>
          <w:sz w:val="26"/>
          <w:szCs w:val="26"/>
        </w:rPr>
        <w:t>4</w:t>
      </w:r>
      <w:r w:rsidRPr="0055462B">
        <w:rPr>
          <w:rFonts w:ascii="Times New Roman" w:eastAsia="Times New Roman" w:hAnsi="Times New Roman" w:cs="Times New Roman"/>
          <w:color w:val="000000"/>
          <w:sz w:val="26"/>
          <w:szCs w:val="26"/>
        </w:rPr>
        <w:t>-го этапа профилактического мероприятия «Декада дорожной безопасности детей».</w:t>
      </w:r>
    </w:p>
    <w:p w:rsidR="0055462B" w:rsidRPr="0055462B" w:rsidRDefault="0055462B" w:rsidP="0055462B">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срок до </w:t>
      </w:r>
      <w:r w:rsidR="00950EE7">
        <w:rPr>
          <w:rFonts w:ascii="Times New Roman" w:eastAsia="Times New Roman" w:hAnsi="Times New Roman" w:cs="Times New Roman"/>
          <w:color w:val="000000"/>
          <w:sz w:val="26"/>
          <w:szCs w:val="26"/>
        </w:rPr>
        <w:t>25</w:t>
      </w:r>
      <w:r w:rsidRPr="0055462B">
        <w:rPr>
          <w:rFonts w:ascii="Times New Roman" w:eastAsia="Times New Roman" w:hAnsi="Times New Roman" w:cs="Times New Roman"/>
          <w:color w:val="000000"/>
          <w:sz w:val="26"/>
          <w:szCs w:val="26"/>
        </w:rPr>
        <w:t>.</w:t>
      </w:r>
      <w:r w:rsidR="00950EE7">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.2024</w:t>
      </w:r>
      <w:r w:rsidRPr="0055462B">
        <w:rPr>
          <w:rFonts w:ascii="Times New Roman" w:eastAsia="Times New Roman" w:hAnsi="Times New Roman" w:cs="Times New Roman"/>
          <w:color w:val="000000"/>
          <w:sz w:val="26"/>
          <w:szCs w:val="26"/>
        </w:rPr>
        <w:t>.</w:t>
      </w:r>
    </w:p>
    <w:p w:rsidR="0055462B" w:rsidRPr="00FD5041" w:rsidRDefault="0055462B" w:rsidP="0055462B">
      <w:pPr>
        <w:spacing w:after="0" w:line="240" w:lineRule="auto"/>
        <w:ind w:firstLine="708"/>
        <w:jc w:val="both"/>
        <w:rPr>
          <w:rFonts w:ascii="Times New Roman" w:eastAsia="Times New Roman" w:hAnsi="Times New Roman" w:cs="Times New Roman"/>
          <w:color w:val="000000"/>
          <w:sz w:val="26"/>
          <w:szCs w:val="26"/>
        </w:rPr>
      </w:pPr>
      <w:r w:rsidRPr="0055462B">
        <w:rPr>
          <w:rFonts w:ascii="Times New Roman" w:eastAsia="Times New Roman" w:hAnsi="Times New Roman" w:cs="Times New Roman"/>
          <w:b/>
          <w:color w:val="000000"/>
          <w:sz w:val="26"/>
          <w:szCs w:val="26"/>
        </w:rPr>
        <w:t>5)</w:t>
      </w:r>
      <w:r>
        <w:rPr>
          <w:rFonts w:ascii="Times New Roman" w:eastAsia="Times New Roman" w:hAnsi="Times New Roman" w:cs="Times New Roman"/>
          <w:color w:val="000000"/>
          <w:sz w:val="26"/>
          <w:szCs w:val="26"/>
        </w:rPr>
        <w:t xml:space="preserve"> </w:t>
      </w:r>
      <w:r w:rsidRPr="00FD5041">
        <w:rPr>
          <w:rFonts w:ascii="Times New Roman" w:eastAsia="Times New Roman" w:hAnsi="Times New Roman" w:cs="Times New Roman"/>
          <w:color w:val="000000"/>
          <w:sz w:val="26"/>
          <w:szCs w:val="26"/>
        </w:rPr>
        <w:t xml:space="preserve">Приблизить наряды инспекторов полка ДПС к </w:t>
      </w:r>
      <w:r>
        <w:rPr>
          <w:rFonts w:ascii="Times New Roman" w:eastAsia="Times New Roman" w:hAnsi="Times New Roman" w:cs="Times New Roman"/>
          <w:color w:val="000000"/>
          <w:sz w:val="26"/>
          <w:szCs w:val="26"/>
        </w:rPr>
        <w:t xml:space="preserve">тем образовательным </w:t>
      </w:r>
      <w:r w:rsidRPr="00FD5041">
        <w:rPr>
          <w:rFonts w:ascii="Times New Roman" w:eastAsia="Times New Roman" w:hAnsi="Times New Roman" w:cs="Times New Roman"/>
          <w:color w:val="000000"/>
          <w:sz w:val="26"/>
          <w:szCs w:val="26"/>
        </w:rPr>
        <w:t xml:space="preserve">учреждениям </w:t>
      </w:r>
      <w:r>
        <w:rPr>
          <w:rFonts w:ascii="Times New Roman" w:eastAsia="Times New Roman" w:hAnsi="Times New Roman" w:cs="Times New Roman"/>
          <w:color w:val="000000"/>
          <w:sz w:val="26"/>
          <w:szCs w:val="26"/>
        </w:rPr>
        <w:t xml:space="preserve">г. Красноярска и г. Дивногорска, обучающие которых согласно данного анализа чаще всего нарушали ПДД и стали участниками ДТП, а именно в </w:t>
      </w:r>
      <w:r w:rsidRPr="00FD5041">
        <w:rPr>
          <w:rFonts w:ascii="Times New Roman" w:eastAsia="Times New Roman" w:hAnsi="Times New Roman" w:cs="Times New Roman"/>
          <w:color w:val="000000"/>
          <w:sz w:val="26"/>
          <w:szCs w:val="26"/>
        </w:rPr>
        <w:t>период с 07:00 до 08:00 часов и с 18:00 до 19:00, где организовать профилакти</w:t>
      </w:r>
      <w:r>
        <w:rPr>
          <w:rFonts w:ascii="Times New Roman" w:eastAsia="Times New Roman" w:hAnsi="Times New Roman" w:cs="Times New Roman"/>
          <w:color w:val="000000"/>
          <w:sz w:val="26"/>
          <w:szCs w:val="26"/>
        </w:rPr>
        <w:t>ческую работу по соблюдению ПДД</w:t>
      </w:r>
      <w:r w:rsidRPr="00FD5041">
        <w:rPr>
          <w:rFonts w:ascii="Times New Roman" w:eastAsia="Times New Roman" w:hAnsi="Times New Roman" w:cs="Times New Roman"/>
          <w:color w:val="000000"/>
          <w:sz w:val="26"/>
          <w:szCs w:val="26"/>
        </w:rPr>
        <w:t xml:space="preserve"> водителями и детьми</w:t>
      </w:r>
      <w:r>
        <w:rPr>
          <w:rFonts w:ascii="Times New Roman" w:eastAsia="Times New Roman" w:hAnsi="Times New Roman" w:cs="Times New Roman"/>
          <w:color w:val="000000"/>
          <w:sz w:val="26"/>
          <w:szCs w:val="26"/>
        </w:rPr>
        <w:t xml:space="preserve"> </w:t>
      </w:r>
      <w:r w:rsidRPr="00FD5041">
        <w:rPr>
          <w:rFonts w:ascii="Times New Roman" w:eastAsia="Times New Roman" w:hAnsi="Times New Roman" w:cs="Times New Roman"/>
          <w:color w:val="000000"/>
          <w:sz w:val="26"/>
          <w:szCs w:val="26"/>
        </w:rPr>
        <w:t xml:space="preserve">- пешеходами, в том числе с использованием СГУ. </w:t>
      </w:r>
    </w:p>
    <w:p w:rsidR="0055462B" w:rsidRPr="00D2639B" w:rsidRDefault="0055462B" w:rsidP="0055462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ежедневно в </w:t>
      </w:r>
      <w:r w:rsidR="00950EE7">
        <w:rPr>
          <w:rFonts w:ascii="Times New Roman" w:eastAsia="Times New Roman" w:hAnsi="Times New Roman" w:cs="Times New Roman"/>
          <w:color w:val="000000"/>
          <w:sz w:val="26"/>
          <w:szCs w:val="26"/>
        </w:rPr>
        <w:t>окт</w:t>
      </w:r>
      <w:r>
        <w:rPr>
          <w:rFonts w:ascii="Times New Roman" w:eastAsia="Times New Roman" w:hAnsi="Times New Roman" w:cs="Times New Roman"/>
          <w:color w:val="000000"/>
          <w:sz w:val="26"/>
          <w:szCs w:val="26"/>
        </w:rPr>
        <w:t xml:space="preserve">ябре т.г. </w:t>
      </w:r>
    </w:p>
    <w:p w:rsidR="0055462B" w:rsidRPr="006B334C" w:rsidRDefault="00950EE7" w:rsidP="0055462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6</w:t>
      </w:r>
      <w:r w:rsidR="0055462B" w:rsidRPr="0055462B">
        <w:rPr>
          <w:rFonts w:ascii="Times New Roman" w:eastAsia="Times New Roman" w:hAnsi="Times New Roman" w:cs="Times New Roman"/>
          <w:b/>
          <w:color w:val="000000"/>
          <w:sz w:val="26"/>
          <w:szCs w:val="26"/>
        </w:rPr>
        <w:t>)</w:t>
      </w:r>
      <w:r w:rsidR="0055462B">
        <w:rPr>
          <w:rFonts w:ascii="Times New Roman" w:eastAsia="Times New Roman" w:hAnsi="Times New Roman" w:cs="Times New Roman"/>
          <w:color w:val="000000"/>
          <w:sz w:val="26"/>
          <w:szCs w:val="26"/>
        </w:rPr>
        <w:t xml:space="preserve"> О</w:t>
      </w:r>
      <w:r w:rsidR="0055462B" w:rsidRPr="006B334C">
        <w:rPr>
          <w:rFonts w:ascii="Times New Roman" w:eastAsia="Times New Roman" w:hAnsi="Times New Roman" w:cs="Times New Roman"/>
          <w:color w:val="000000"/>
          <w:sz w:val="26"/>
          <w:szCs w:val="26"/>
        </w:rPr>
        <w:t xml:space="preserve">рганизовать активную профилактическую работу с детьми по соблюдению ПДД с использованием СГУ вблизи </w:t>
      </w:r>
      <w:r w:rsidR="0055462B">
        <w:rPr>
          <w:rFonts w:ascii="Times New Roman" w:eastAsia="Times New Roman" w:hAnsi="Times New Roman" w:cs="Times New Roman"/>
          <w:color w:val="000000"/>
          <w:sz w:val="26"/>
          <w:szCs w:val="26"/>
        </w:rPr>
        <w:t>тех образовательных учреждений, обучающие которых согласно анализу аварийности стали участниками ДТП по собственной неосторожности в 202</w:t>
      </w:r>
      <w:r>
        <w:rPr>
          <w:rFonts w:ascii="Times New Roman" w:eastAsia="Times New Roman" w:hAnsi="Times New Roman" w:cs="Times New Roman"/>
          <w:color w:val="000000"/>
          <w:sz w:val="26"/>
          <w:szCs w:val="26"/>
        </w:rPr>
        <w:t xml:space="preserve">4 </w:t>
      </w:r>
      <w:r w:rsidR="0055462B">
        <w:rPr>
          <w:rFonts w:ascii="Times New Roman" w:eastAsia="Times New Roman" w:hAnsi="Times New Roman" w:cs="Times New Roman"/>
          <w:color w:val="000000"/>
          <w:sz w:val="26"/>
          <w:szCs w:val="26"/>
        </w:rPr>
        <w:t>году, а также нарушили ПДД. Периоды проведения мероприятий</w:t>
      </w:r>
      <w:r w:rsidR="0055462B" w:rsidRPr="006B334C">
        <w:rPr>
          <w:rFonts w:ascii="Times New Roman" w:eastAsia="Times New Roman" w:hAnsi="Times New Roman" w:cs="Times New Roman"/>
          <w:color w:val="000000"/>
          <w:sz w:val="26"/>
          <w:szCs w:val="26"/>
        </w:rPr>
        <w:t xml:space="preserve"> </w:t>
      </w:r>
      <w:r w:rsidR="0055462B">
        <w:rPr>
          <w:rFonts w:ascii="Times New Roman" w:eastAsia="Times New Roman" w:hAnsi="Times New Roman" w:cs="Times New Roman"/>
          <w:color w:val="000000"/>
          <w:sz w:val="26"/>
          <w:szCs w:val="26"/>
        </w:rPr>
        <w:t xml:space="preserve">вблизи школ </w:t>
      </w:r>
      <w:r w:rsidR="0055462B" w:rsidRPr="006B334C">
        <w:rPr>
          <w:rFonts w:ascii="Times New Roman" w:eastAsia="Times New Roman" w:hAnsi="Times New Roman" w:cs="Times New Roman"/>
          <w:color w:val="000000"/>
          <w:sz w:val="26"/>
          <w:szCs w:val="26"/>
        </w:rPr>
        <w:t>с 07:00 до 09:00 и с 12:00 до 14:00</w:t>
      </w:r>
      <w:r w:rsidR="0055462B">
        <w:rPr>
          <w:rFonts w:ascii="Times New Roman" w:eastAsia="Times New Roman" w:hAnsi="Times New Roman" w:cs="Times New Roman"/>
          <w:color w:val="000000"/>
          <w:sz w:val="26"/>
          <w:szCs w:val="26"/>
        </w:rPr>
        <w:t xml:space="preserve">, около </w:t>
      </w:r>
      <w:r w:rsidR="0055462B" w:rsidRPr="006B334C">
        <w:rPr>
          <w:rFonts w:ascii="Times New Roman" w:eastAsia="Times New Roman" w:hAnsi="Times New Roman" w:cs="Times New Roman"/>
          <w:color w:val="000000"/>
          <w:sz w:val="26"/>
          <w:szCs w:val="26"/>
        </w:rPr>
        <w:t xml:space="preserve">мест массового притяжения несовершеннолетних, а именно в периоды с 14:00 до 16:00. Результаты проведенных мероприятий осветить в СМИ. </w:t>
      </w:r>
    </w:p>
    <w:p w:rsidR="0055462B" w:rsidRPr="006B334C" w:rsidRDefault="0055462B" w:rsidP="0055462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Срок: ежедневно в </w:t>
      </w:r>
      <w:r w:rsidR="00950EE7">
        <w:rPr>
          <w:rFonts w:ascii="Times New Roman" w:eastAsia="Times New Roman" w:hAnsi="Times New Roman" w:cs="Times New Roman"/>
          <w:color w:val="000000"/>
          <w:sz w:val="26"/>
          <w:szCs w:val="26"/>
        </w:rPr>
        <w:t>октябре</w:t>
      </w:r>
      <w:r w:rsidRPr="006B334C">
        <w:rPr>
          <w:rFonts w:ascii="Times New Roman" w:eastAsia="Times New Roman" w:hAnsi="Times New Roman" w:cs="Times New Roman"/>
          <w:color w:val="000000"/>
          <w:sz w:val="26"/>
          <w:szCs w:val="26"/>
        </w:rPr>
        <w:t xml:space="preserve"> 202</w:t>
      </w:r>
      <w:r>
        <w:rPr>
          <w:rFonts w:ascii="Times New Roman" w:eastAsia="Times New Roman" w:hAnsi="Times New Roman" w:cs="Times New Roman"/>
          <w:color w:val="000000"/>
          <w:sz w:val="26"/>
          <w:szCs w:val="26"/>
        </w:rPr>
        <w:t>4</w:t>
      </w:r>
      <w:r w:rsidRPr="006B334C">
        <w:rPr>
          <w:rFonts w:ascii="Times New Roman" w:eastAsia="Times New Roman" w:hAnsi="Times New Roman" w:cs="Times New Roman"/>
          <w:color w:val="000000"/>
          <w:sz w:val="26"/>
          <w:szCs w:val="26"/>
        </w:rPr>
        <w:t xml:space="preserve">. </w:t>
      </w:r>
    </w:p>
    <w:p w:rsidR="005B2108" w:rsidRPr="005B2108" w:rsidRDefault="0055462B" w:rsidP="005B2108">
      <w:pPr>
        <w:spacing w:after="0" w:line="240" w:lineRule="auto"/>
        <w:ind w:firstLine="708"/>
        <w:jc w:val="both"/>
        <w:rPr>
          <w:rFonts w:ascii="Times New Roman" w:eastAsia="Times New Roman" w:hAnsi="Times New Roman" w:cs="Times New Roman"/>
          <w:color w:val="000000"/>
          <w:sz w:val="26"/>
          <w:szCs w:val="26"/>
        </w:rPr>
      </w:pPr>
      <w:r w:rsidRPr="0055462B">
        <w:rPr>
          <w:rFonts w:ascii="Times New Roman" w:eastAsia="Times New Roman" w:hAnsi="Times New Roman" w:cs="Times New Roman"/>
          <w:b/>
          <w:color w:val="000000"/>
          <w:sz w:val="26"/>
          <w:szCs w:val="26"/>
        </w:rPr>
        <w:t>8</w:t>
      </w:r>
      <w:r w:rsidR="005B2108" w:rsidRPr="0055462B">
        <w:rPr>
          <w:rFonts w:ascii="Times New Roman" w:eastAsia="Times New Roman" w:hAnsi="Times New Roman" w:cs="Times New Roman"/>
          <w:b/>
          <w:color w:val="000000"/>
          <w:sz w:val="26"/>
          <w:szCs w:val="26"/>
        </w:rPr>
        <w:t>)</w:t>
      </w:r>
      <w:r w:rsidR="005B2108" w:rsidRPr="005B2108">
        <w:rPr>
          <w:rFonts w:ascii="Times New Roman" w:eastAsia="Times New Roman" w:hAnsi="Times New Roman" w:cs="Times New Roman"/>
          <w:color w:val="000000"/>
          <w:sz w:val="26"/>
          <w:szCs w:val="26"/>
        </w:rPr>
        <w:t xml:space="preserve">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w:t>
      </w:r>
      <w:r w:rsidR="00C0273D">
        <w:rPr>
          <w:rFonts w:ascii="Times New Roman" w:eastAsia="Times New Roman" w:hAnsi="Times New Roman" w:cs="Times New Roman"/>
          <w:color w:val="000000"/>
          <w:sz w:val="26"/>
          <w:szCs w:val="26"/>
        </w:rPr>
        <w:t>дке информировать руководителя отдела Госавтоинспекции</w:t>
      </w:r>
      <w:r w:rsidR="005B2108" w:rsidRPr="005B2108">
        <w:rPr>
          <w:rFonts w:ascii="Times New Roman" w:eastAsia="Times New Roman" w:hAnsi="Times New Roman" w:cs="Times New Roman"/>
          <w:color w:val="000000"/>
          <w:sz w:val="26"/>
          <w:szCs w:val="26"/>
        </w:rPr>
        <w:t xml:space="preserve"> в установленные сроки. </w:t>
      </w:r>
    </w:p>
    <w:p w:rsid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не позднее 30 дней со дня получения</w:t>
      </w:r>
    </w:p>
    <w:p w:rsidR="0071662D" w:rsidRPr="00A23C48" w:rsidRDefault="00AA4897" w:rsidP="005B2108">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9</w:t>
      </w:r>
      <w:r w:rsidR="0071662D" w:rsidRPr="00A23C48">
        <w:rPr>
          <w:rFonts w:ascii="Times New Roman" w:hAnsi="Times New Roman" w:cs="Times New Roman"/>
          <w:b/>
          <w:sz w:val="26"/>
          <w:szCs w:val="26"/>
        </w:rPr>
        <w:t>)</w:t>
      </w:r>
      <w:r w:rsidR="0071662D" w:rsidRPr="00A23C48">
        <w:rPr>
          <w:rFonts w:ascii="Times New Roman" w:hAnsi="Times New Roman" w:cs="Times New Roman"/>
          <w:sz w:val="26"/>
          <w:szCs w:val="26"/>
        </w:rPr>
        <w:t xml:space="preserve"> В целях исключения нарушений ПДД несовершеннолетними пешеходами и детьми, передвигающихся на средства</w:t>
      </w:r>
      <w:r w:rsidR="0029262A">
        <w:rPr>
          <w:rFonts w:ascii="Times New Roman" w:hAnsi="Times New Roman" w:cs="Times New Roman"/>
          <w:sz w:val="26"/>
          <w:szCs w:val="26"/>
        </w:rPr>
        <w:t>х</w:t>
      </w:r>
      <w:r w:rsidR="0071662D" w:rsidRPr="00A23C48">
        <w:rPr>
          <w:rFonts w:ascii="Times New Roman" w:hAnsi="Times New Roman" w:cs="Times New Roman"/>
          <w:sz w:val="26"/>
          <w:szCs w:val="26"/>
        </w:rPr>
        <w:t xml:space="preserve"> индивидуальной мобильности, а также  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rsidR="0055462B" w:rsidRPr="006B334C" w:rsidRDefault="00950EE7" w:rsidP="0055462B">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ежедневно в ок</w:t>
      </w:r>
      <w:r w:rsidR="0055462B">
        <w:rPr>
          <w:rFonts w:ascii="Times New Roman" w:eastAsia="Times New Roman" w:hAnsi="Times New Roman" w:cs="Times New Roman"/>
          <w:color w:val="000000"/>
          <w:sz w:val="26"/>
          <w:szCs w:val="26"/>
        </w:rPr>
        <w:t>тябре</w:t>
      </w:r>
      <w:r w:rsidR="0055462B" w:rsidRPr="006B334C">
        <w:rPr>
          <w:rFonts w:ascii="Times New Roman" w:eastAsia="Times New Roman" w:hAnsi="Times New Roman" w:cs="Times New Roman"/>
          <w:color w:val="000000"/>
          <w:sz w:val="26"/>
          <w:szCs w:val="26"/>
        </w:rPr>
        <w:t xml:space="preserve"> 202</w:t>
      </w:r>
      <w:r w:rsidR="0055462B">
        <w:rPr>
          <w:rFonts w:ascii="Times New Roman" w:eastAsia="Times New Roman" w:hAnsi="Times New Roman" w:cs="Times New Roman"/>
          <w:color w:val="000000"/>
          <w:sz w:val="26"/>
          <w:szCs w:val="26"/>
        </w:rPr>
        <w:t>4</w:t>
      </w:r>
      <w:r w:rsidR="0055462B" w:rsidRPr="006B334C">
        <w:rPr>
          <w:rFonts w:ascii="Times New Roman" w:eastAsia="Times New Roman" w:hAnsi="Times New Roman" w:cs="Times New Roman"/>
          <w:color w:val="000000"/>
          <w:sz w:val="26"/>
          <w:szCs w:val="26"/>
        </w:rPr>
        <w:t xml:space="preserve">.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rsidR="00656FA9" w:rsidRPr="00A23C48" w:rsidRDefault="0055462B"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656FA9" w:rsidRPr="00A23C48">
        <w:rPr>
          <w:rFonts w:ascii="Times New Roman" w:eastAsia="Times New Roman" w:hAnsi="Times New Roman" w:cs="Times New Roman"/>
          <w:color w:val="000000"/>
          <w:sz w:val="26"/>
          <w:szCs w:val="26"/>
        </w:rPr>
        <w:t xml:space="preserve">ачальник </w:t>
      </w:r>
      <w:r w:rsidR="008A7050" w:rsidRPr="00A23C48">
        <w:rPr>
          <w:rFonts w:ascii="Times New Roman" w:eastAsia="Times New Roman" w:hAnsi="Times New Roman" w:cs="Times New Roman"/>
          <w:color w:val="000000"/>
          <w:sz w:val="26"/>
          <w:szCs w:val="26"/>
        </w:rPr>
        <w:t>отдела Госавтоинспекции</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lastRenderedPageBreak/>
        <w:t>МУ МВД России «Красноярское»</w:t>
      </w:r>
      <w:r w:rsidR="00195A5A" w:rsidRPr="00A23C48">
        <w:rPr>
          <w:rFonts w:ascii="Times New Roman" w:eastAsia="Times New Roman" w:hAnsi="Times New Roman" w:cs="Times New Roman"/>
          <w:color w:val="000000"/>
          <w:sz w:val="26"/>
          <w:szCs w:val="26"/>
        </w:rPr>
        <w:t xml:space="preserve"> </w:t>
      </w:r>
    </w:p>
    <w:p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55462B">
        <w:rPr>
          <w:rFonts w:ascii="Times New Roman" w:eastAsia="Times New Roman" w:hAnsi="Times New Roman" w:cs="Times New Roman"/>
          <w:color w:val="000000"/>
          <w:sz w:val="26"/>
          <w:szCs w:val="26"/>
        </w:rPr>
        <w:t>Д.М. Винничук</w:t>
      </w:r>
      <w:r w:rsidR="00B11A8D"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950EE7">
        <w:rPr>
          <w:rFonts w:ascii="Times New Roman" w:eastAsia="Times New Roman" w:hAnsi="Times New Roman" w:cs="Times New Roman"/>
          <w:color w:val="000000"/>
          <w:sz w:val="26"/>
          <w:szCs w:val="26"/>
        </w:rPr>
        <w:t>04</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950EE7">
        <w:rPr>
          <w:rFonts w:ascii="Times New Roman" w:eastAsia="Times New Roman" w:hAnsi="Times New Roman" w:cs="Times New Roman"/>
          <w:color w:val="000000"/>
          <w:sz w:val="26"/>
          <w:szCs w:val="26"/>
        </w:rPr>
        <w:t>ок</w:t>
      </w:r>
      <w:r w:rsidR="0055462B">
        <w:rPr>
          <w:rFonts w:ascii="Times New Roman" w:eastAsia="Times New Roman" w:hAnsi="Times New Roman" w:cs="Times New Roman"/>
          <w:color w:val="000000"/>
          <w:sz w:val="26"/>
          <w:szCs w:val="26"/>
        </w:rPr>
        <w:t>тября</w:t>
      </w:r>
      <w:r w:rsidR="00C0273D">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950EE7" w:rsidRDefault="00656FA9" w:rsidP="00656FA9">
      <w:pPr>
        <w:spacing w:after="0" w:line="240" w:lineRule="auto"/>
        <w:jc w:val="both"/>
        <w:rPr>
          <w:rFonts w:ascii="Times New Roman" w:eastAsia="Times New Roman" w:hAnsi="Times New Roman" w:cs="Times New Roman"/>
          <w:color w:val="000000"/>
          <w:sz w:val="26"/>
          <w:szCs w:val="26"/>
        </w:rPr>
      </w:pPr>
    </w:p>
    <w:p w:rsidR="00A876F9" w:rsidRPr="00950EE7" w:rsidRDefault="00950EE7" w:rsidP="00594EA1">
      <w:pPr>
        <w:spacing w:after="0" w:line="240" w:lineRule="auto"/>
        <w:jc w:val="both"/>
        <w:rPr>
          <w:rFonts w:ascii="Times New Roman" w:eastAsia="Times New Roman" w:hAnsi="Times New Roman" w:cs="Times New Roman"/>
          <w:color w:val="000000"/>
          <w:sz w:val="26"/>
          <w:szCs w:val="26"/>
        </w:rPr>
      </w:pPr>
      <w:r w:rsidRPr="00950EE7">
        <w:rPr>
          <w:rFonts w:ascii="Times New Roman" w:eastAsia="Times New Roman" w:hAnsi="Times New Roman" w:cs="Times New Roman"/>
          <w:color w:val="000000"/>
          <w:sz w:val="26"/>
          <w:szCs w:val="26"/>
        </w:rPr>
        <w:t>Исполнитель:</w:t>
      </w:r>
    </w:p>
    <w:p w:rsidR="00950EE7" w:rsidRPr="00950EE7" w:rsidRDefault="00950EE7" w:rsidP="00594EA1">
      <w:pPr>
        <w:spacing w:after="0" w:line="240" w:lineRule="auto"/>
        <w:jc w:val="both"/>
        <w:rPr>
          <w:rFonts w:ascii="Times New Roman" w:eastAsia="Times New Roman" w:hAnsi="Times New Roman" w:cs="Times New Roman"/>
          <w:color w:val="000000"/>
          <w:sz w:val="26"/>
          <w:szCs w:val="26"/>
        </w:rPr>
      </w:pPr>
      <w:r w:rsidRPr="00950EE7">
        <w:rPr>
          <w:rFonts w:ascii="Times New Roman" w:eastAsia="Times New Roman" w:hAnsi="Times New Roman" w:cs="Times New Roman"/>
          <w:color w:val="000000"/>
          <w:sz w:val="26"/>
          <w:szCs w:val="26"/>
        </w:rPr>
        <w:t>Старший инспектор (по пропаганде БДД)</w:t>
      </w:r>
    </w:p>
    <w:p w:rsidR="00950EE7" w:rsidRPr="00950EE7" w:rsidRDefault="00950EE7" w:rsidP="00594EA1">
      <w:pPr>
        <w:spacing w:after="0" w:line="240" w:lineRule="auto"/>
        <w:jc w:val="both"/>
        <w:rPr>
          <w:rFonts w:ascii="Times New Roman" w:eastAsia="Times New Roman" w:hAnsi="Times New Roman" w:cs="Times New Roman"/>
          <w:color w:val="000000"/>
          <w:sz w:val="26"/>
          <w:szCs w:val="26"/>
        </w:rPr>
      </w:pPr>
      <w:r w:rsidRPr="00950EE7">
        <w:rPr>
          <w:rFonts w:ascii="Times New Roman" w:eastAsia="Times New Roman" w:hAnsi="Times New Roman" w:cs="Times New Roman"/>
          <w:color w:val="000000"/>
          <w:sz w:val="26"/>
          <w:szCs w:val="26"/>
        </w:rPr>
        <w:t>отделения по пропаганде БДД</w:t>
      </w:r>
    </w:p>
    <w:p w:rsidR="00950EE7" w:rsidRPr="00950EE7" w:rsidRDefault="00950EE7" w:rsidP="00950EE7">
      <w:pPr>
        <w:spacing w:after="0" w:line="240" w:lineRule="auto"/>
        <w:jc w:val="both"/>
        <w:rPr>
          <w:rFonts w:ascii="Times New Roman" w:eastAsia="Times New Roman" w:hAnsi="Times New Roman" w:cs="Times New Roman"/>
          <w:color w:val="000000"/>
          <w:sz w:val="26"/>
          <w:szCs w:val="26"/>
        </w:rPr>
      </w:pPr>
      <w:r w:rsidRPr="00950EE7">
        <w:rPr>
          <w:rFonts w:ascii="Times New Roman" w:eastAsia="Times New Roman" w:hAnsi="Times New Roman" w:cs="Times New Roman"/>
          <w:color w:val="000000"/>
          <w:sz w:val="26"/>
          <w:szCs w:val="26"/>
        </w:rPr>
        <w:t>отдела Госавтоинспекции</w:t>
      </w:r>
    </w:p>
    <w:p w:rsidR="00950EE7" w:rsidRPr="00950EE7" w:rsidRDefault="00950EE7" w:rsidP="00950EE7">
      <w:pPr>
        <w:spacing w:after="0" w:line="240" w:lineRule="auto"/>
        <w:jc w:val="both"/>
        <w:rPr>
          <w:rFonts w:ascii="Times New Roman" w:eastAsia="Times New Roman" w:hAnsi="Times New Roman" w:cs="Times New Roman"/>
          <w:color w:val="000000"/>
          <w:sz w:val="26"/>
          <w:szCs w:val="26"/>
        </w:rPr>
      </w:pPr>
      <w:r w:rsidRPr="00950EE7">
        <w:rPr>
          <w:rFonts w:ascii="Times New Roman" w:eastAsia="Times New Roman" w:hAnsi="Times New Roman" w:cs="Times New Roman"/>
          <w:color w:val="000000"/>
          <w:sz w:val="26"/>
          <w:szCs w:val="26"/>
        </w:rPr>
        <w:t xml:space="preserve">МУ МВД России «Красноярское» </w:t>
      </w:r>
    </w:p>
    <w:p w:rsidR="00950EE7" w:rsidRPr="00950EE7" w:rsidRDefault="00950EE7" w:rsidP="00950EE7">
      <w:pPr>
        <w:spacing w:after="0" w:line="240" w:lineRule="auto"/>
        <w:jc w:val="both"/>
        <w:rPr>
          <w:rFonts w:ascii="Times New Roman" w:eastAsia="Times New Roman" w:hAnsi="Times New Roman" w:cs="Times New Roman"/>
          <w:color w:val="000000"/>
          <w:sz w:val="26"/>
          <w:szCs w:val="26"/>
        </w:rPr>
      </w:pPr>
      <w:r w:rsidRPr="00950EE7">
        <w:rPr>
          <w:rFonts w:ascii="Times New Roman" w:eastAsia="Times New Roman" w:hAnsi="Times New Roman" w:cs="Times New Roman"/>
          <w:color w:val="000000"/>
          <w:sz w:val="26"/>
          <w:szCs w:val="26"/>
        </w:rPr>
        <w:t xml:space="preserve">старший лейтенант полиции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А.В. Мартыненко</w:t>
      </w:r>
      <w:r w:rsidRPr="00950EE7">
        <w:rPr>
          <w:rFonts w:ascii="Times New Roman" w:eastAsia="Times New Roman" w:hAnsi="Times New Roman" w:cs="Times New Roman"/>
          <w:color w:val="000000"/>
          <w:sz w:val="26"/>
          <w:szCs w:val="26"/>
        </w:rPr>
        <w:t xml:space="preserve">                                             </w:t>
      </w:r>
    </w:p>
    <w:sectPr w:rsidR="00950EE7" w:rsidRPr="00950EE7" w:rsidSect="00612D64">
      <w:footerReference w:type="default" r:id="rId21"/>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F6" w:rsidRDefault="003F49F6" w:rsidP="00645274">
      <w:pPr>
        <w:spacing w:after="0" w:line="240" w:lineRule="auto"/>
      </w:pPr>
      <w:r>
        <w:separator/>
      </w:r>
    </w:p>
  </w:endnote>
  <w:endnote w:type="continuationSeparator" w:id="0">
    <w:p w:rsidR="003F49F6" w:rsidRDefault="003F49F6"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7604"/>
      <w:docPartObj>
        <w:docPartGallery w:val="Page Numbers (Bottom of Page)"/>
        <w:docPartUnique/>
      </w:docPartObj>
    </w:sdtPr>
    <w:sdtEndPr/>
    <w:sdtContent>
      <w:p w:rsidR="003F49F6" w:rsidRDefault="003F49F6">
        <w:pPr>
          <w:pStyle w:val="af1"/>
          <w:jc w:val="center"/>
        </w:pPr>
        <w:r>
          <w:fldChar w:fldCharType="begin"/>
        </w:r>
        <w:r>
          <w:instrText>PAGE   \* MERGEFORMAT</w:instrText>
        </w:r>
        <w:r>
          <w:fldChar w:fldCharType="separate"/>
        </w:r>
        <w:r w:rsidR="00D67EDF">
          <w:rPr>
            <w:noProof/>
          </w:rPr>
          <w:t>1</w:t>
        </w:r>
        <w:r>
          <w:fldChar w:fldCharType="end"/>
        </w:r>
      </w:p>
    </w:sdtContent>
  </w:sdt>
  <w:p w:rsidR="003F49F6" w:rsidRDefault="003F49F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F6" w:rsidRDefault="003F49F6" w:rsidP="00645274">
      <w:pPr>
        <w:spacing w:after="0" w:line="240" w:lineRule="auto"/>
      </w:pPr>
      <w:r>
        <w:separator/>
      </w:r>
    </w:p>
  </w:footnote>
  <w:footnote w:type="continuationSeparator" w:id="0">
    <w:p w:rsidR="003F49F6" w:rsidRDefault="003F49F6"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B94917"/>
    <w:multiLevelType w:val="hybridMultilevel"/>
    <w:tmpl w:val="6BE80DFA"/>
    <w:lvl w:ilvl="0" w:tplc="CE6828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1"/>
  </w:num>
  <w:num w:numId="5">
    <w:abstractNumId w:val="7"/>
  </w:num>
  <w:num w:numId="6">
    <w:abstractNumId w:val="4"/>
  </w:num>
  <w:num w:numId="7">
    <w:abstractNumId w:val="9"/>
  </w:num>
  <w:num w:numId="8">
    <w:abstractNumId w:val="1"/>
  </w:num>
  <w:num w:numId="9">
    <w:abstractNumId w:val="0"/>
  </w:num>
  <w:num w:numId="10">
    <w:abstractNumId w:val="8"/>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75B"/>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1E56"/>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1B20"/>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77DFA"/>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577"/>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1955"/>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5B4E"/>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5C1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5E33"/>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16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088"/>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381F"/>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12A"/>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2BE"/>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47FBE"/>
    <w:rsid w:val="002507C5"/>
    <w:rsid w:val="00250981"/>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3BC9"/>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262A"/>
    <w:rsid w:val="002939B2"/>
    <w:rsid w:val="002945A0"/>
    <w:rsid w:val="002948F1"/>
    <w:rsid w:val="00295731"/>
    <w:rsid w:val="00296D2E"/>
    <w:rsid w:val="00297FC1"/>
    <w:rsid w:val="002A0492"/>
    <w:rsid w:val="002A04D2"/>
    <w:rsid w:val="002A0CAB"/>
    <w:rsid w:val="002A22E0"/>
    <w:rsid w:val="002A2AE3"/>
    <w:rsid w:val="002A2ED1"/>
    <w:rsid w:val="002A3926"/>
    <w:rsid w:val="002A3F79"/>
    <w:rsid w:val="002A45A3"/>
    <w:rsid w:val="002A45F8"/>
    <w:rsid w:val="002A54B8"/>
    <w:rsid w:val="002A6070"/>
    <w:rsid w:val="002A6089"/>
    <w:rsid w:val="002A61E2"/>
    <w:rsid w:val="002A750C"/>
    <w:rsid w:val="002A7982"/>
    <w:rsid w:val="002A79B8"/>
    <w:rsid w:val="002A7ACD"/>
    <w:rsid w:val="002A7E17"/>
    <w:rsid w:val="002B0BA1"/>
    <w:rsid w:val="002B1971"/>
    <w:rsid w:val="002B2108"/>
    <w:rsid w:val="002B3029"/>
    <w:rsid w:val="002B4227"/>
    <w:rsid w:val="002B4C1B"/>
    <w:rsid w:val="002B4E19"/>
    <w:rsid w:val="002B5B08"/>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2C"/>
    <w:rsid w:val="002D1C47"/>
    <w:rsid w:val="002D1EEC"/>
    <w:rsid w:val="002D2F7B"/>
    <w:rsid w:val="002D323E"/>
    <w:rsid w:val="002D387E"/>
    <w:rsid w:val="002D3B5A"/>
    <w:rsid w:val="002D3D7B"/>
    <w:rsid w:val="002D56BD"/>
    <w:rsid w:val="002D5D35"/>
    <w:rsid w:val="002D6CF4"/>
    <w:rsid w:val="002D7CEA"/>
    <w:rsid w:val="002E0373"/>
    <w:rsid w:val="002E0A83"/>
    <w:rsid w:val="002E0D21"/>
    <w:rsid w:val="002E1203"/>
    <w:rsid w:val="002E1C99"/>
    <w:rsid w:val="002E1E22"/>
    <w:rsid w:val="002E202A"/>
    <w:rsid w:val="002E22DD"/>
    <w:rsid w:val="002E2521"/>
    <w:rsid w:val="002E2A2F"/>
    <w:rsid w:val="002E2C01"/>
    <w:rsid w:val="002E2C8B"/>
    <w:rsid w:val="002E2EED"/>
    <w:rsid w:val="002E37B9"/>
    <w:rsid w:val="002E3B1C"/>
    <w:rsid w:val="002E40DB"/>
    <w:rsid w:val="002E4E7D"/>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2D82"/>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2DA"/>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4B9"/>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533"/>
    <w:rsid w:val="00383682"/>
    <w:rsid w:val="00383DBE"/>
    <w:rsid w:val="00384CD7"/>
    <w:rsid w:val="00385222"/>
    <w:rsid w:val="00385CA6"/>
    <w:rsid w:val="00386397"/>
    <w:rsid w:val="00386639"/>
    <w:rsid w:val="003866D9"/>
    <w:rsid w:val="00386D9C"/>
    <w:rsid w:val="003878F6"/>
    <w:rsid w:val="00390180"/>
    <w:rsid w:val="003905C5"/>
    <w:rsid w:val="003919A0"/>
    <w:rsid w:val="00391BEA"/>
    <w:rsid w:val="00393277"/>
    <w:rsid w:val="003941E5"/>
    <w:rsid w:val="003952E3"/>
    <w:rsid w:val="00395C7E"/>
    <w:rsid w:val="00396338"/>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B66B2"/>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0C4"/>
    <w:rsid w:val="003E0572"/>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49F6"/>
    <w:rsid w:val="003F5343"/>
    <w:rsid w:val="003F54C5"/>
    <w:rsid w:val="003F56BA"/>
    <w:rsid w:val="003F5BBF"/>
    <w:rsid w:val="003F5CAB"/>
    <w:rsid w:val="003F5DAE"/>
    <w:rsid w:val="00400D87"/>
    <w:rsid w:val="00401393"/>
    <w:rsid w:val="00401F4F"/>
    <w:rsid w:val="004036FD"/>
    <w:rsid w:val="00404346"/>
    <w:rsid w:val="004044C2"/>
    <w:rsid w:val="0040495E"/>
    <w:rsid w:val="00404A85"/>
    <w:rsid w:val="00404BD5"/>
    <w:rsid w:val="0040643E"/>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0D1"/>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41EE"/>
    <w:rsid w:val="0043533B"/>
    <w:rsid w:val="0043599E"/>
    <w:rsid w:val="00436342"/>
    <w:rsid w:val="00436986"/>
    <w:rsid w:val="00436ABE"/>
    <w:rsid w:val="00440304"/>
    <w:rsid w:val="00440648"/>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5B30"/>
    <w:rsid w:val="004566DC"/>
    <w:rsid w:val="004569E9"/>
    <w:rsid w:val="00456BA7"/>
    <w:rsid w:val="00457378"/>
    <w:rsid w:val="00457BC9"/>
    <w:rsid w:val="0046069D"/>
    <w:rsid w:val="004609CC"/>
    <w:rsid w:val="00460B2F"/>
    <w:rsid w:val="00460F5A"/>
    <w:rsid w:val="00460FB0"/>
    <w:rsid w:val="00461563"/>
    <w:rsid w:val="00462C3D"/>
    <w:rsid w:val="00465093"/>
    <w:rsid w:val="0046539B"/>
    <w:rsid w:val="00465AEA"/>
    <w:rsid w:val="004661C5"/>
    <w:rsid w:val="0046779E"/>
    <w:rsid w:val="00470911"/>
    <w:rsid w:val="00470D1C"/>
    <w:rsid w:val="004714B3"/>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4771"/>
    <w:rsid w:val="004D59F4"/>
    <w:rsid w:val="004D5FC7"/>
    <w:rsid w:val="004D7AA5"/>
    <w:rsid w:val="004D7B45"/>
    <w:rsid w:val="004D7ED9"/>
    <w:rsid w:val="004E08C4"/>
    <w:rsid w:val="004E2CA7"/>
    <w:rsid w:val="004E3794"/>
    <w:rsid w:val="004E392F"/>
    <w:rsid w:val="004E517F"/>
    <w:rsid w:val="004E6A93"/>
    <w:rsid w:val="004E6D9C"/>
    <w:rsid w:val="004E7274"/>
    <w:rsid w:val="004E792A"/>
    <w:rsid w:val="004F0942"/>
    <w:rsid w:val="004F0B9E"/>
    <w:rsid w:val="004F12EA"/>
    <w:rsid w:val="004F35A1"/>
    <w:rsid w:val="004F3C93"/>
    <w:rsid w:val="004F4880"/>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7E2"/>
    <w:rsid w:val="00515CE6"/>
    <w:rsid w:val="005171C2"/>
    <w:rsid w:val="00517745"/>
    <w:rsid w:val="00517953"/>
    <w:rsid w:val="005208FD"/>
    <w:rsid w:val="00521687"/>
    <w:rsid w:val="00522700"/>
    <w:rsid w:val="00523FDB"/>
    <w:rsid w:val="005240F5"/>
    <w:rsid w:val="00526581"/>
    <w:rsid w:val="00526A22"/>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27AA"/>
    <w:rsid w:val="00552DE8"/>
    <w:rsid w:val="005537B4"/>
    <w:rsid w:val="00553AEC"/>
    <w:rsid w:val="0055442A"/>
    <w:rsid w:val="0055462B"/>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4A8"/>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3F09"/>
    <w:rsid w:val="005A4227"/>
    <w:rsid w:val="005A462C"/>
    <w:rsid w:val="005A5463"/>
    <w:rsid w:val="005A6DF1"/>
    <w:rsid w:val="005A7708"/>
    <w:rsid w:val="005A7F66"/>
    <w:rsid w:val="005B03F8"/>
    <w:rsid w:val="005B0A70"/>
    <w:rsid w:val="005B0F0A"/>
    <w:rsid w:val="005B1DB7"/>
    <w:rsid w:val="005B1DBF"/>
    <w:rsid w:val="005B2108"/>
    <w:rsid w:val="005B284C"/>
    <w:rsid w:val="005B28B3"/>
    <w:rsid w:val="005B2917"/>
    <w:rsid w:val="005B3164"/>
    <w:rsid w:val="005B3418"/>
    <w:rsid w:val="005B3598"/>
    <w:rsid w:val="005B472F"/>
    <w:rsid w:val="005B5EDF"/>
    <w:rsid w:val="005B670E"/>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A74"/>
    <w:rsid w:val="005D2F21"/>
    <w:rsid w:val="005D376F"/>
    <w:rsid w:val="005D4B06"/>
    <w:rsid w:val="005D4E41"/>
    <w:rsid w:val="005D5199"/>
    <w:rsid w:val="005D59B3"/>
    <w:rsid w:val="005D6109"/>
    <w:rsid w:val="005D6C44"/>
    <w:rsid w:val="005D7869"/>
    <w:rsid w:val="005E0054"/>
    <w:rsid w:val="005E0489"/>
    <w:rsid w:val="005E13BA"/>
    <w:rsid w:val="005E2B86"/>
    <w:rsid w:val="005E410B"/>
    <w:rsid w:val="005E4C08"/>
    <w:rsid w:val="005E4CC4"/>
    <w:rsid w:val="005E5213"/>
    <w:rsid w:val="005E52BF"/>
    <w:rsid w:val="005E658D"/>
    <w:rsid w:val="005E6F0E"/>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256"/>
    <w:rsid w:val="00653899"/>
    <w:rsid w:val="00653BB2"/>
    <w:rsid w:val="00654DAD"/>
    <w:rsid w:val="00654FBE"/>
    <w:rsid w:val="00655D16"/>
    <w:rsid w:val="0065683F"/>
    <w:rsid w:val="00656C9E"/>
    <w:rsid w:val="00656FA9"/>
    <w:rsid w:val="00657626"/>
    <w:rsid w:val="006605B6"/>
    <w:rsid w:val="0066071D"/>
    <w:rsid w:val="00660D89"/>
    <w:rsid w:val="00661082"/>
    <w:rsid w:val="00661102"/>
    <w:rsid w:val="0066251D"/>
    <w:rsid w:val="006628BC"/>
    <w:rsid w:val="0066458D"/>
    <w:rsid w:val="0066461A"/>
    <w:rsid w:val="00664B1C"/>
    <w:rsid w:val="00664B83"/>
    <w:rsid w:val="00666737"/>
    <w:rsid w:val="00666CBA"/>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208"/>
    <w:rsid w:val="00682497"/>
    <w:rsid w:val="00683D77"/>
    <w:rsid w:val="00684CCB"/>
    <w:rsid w:val="00685CC8"/>
    <w:rsid w:val="00686171"/>
    <w:rsid w:val="00686504"/>
    <w:rsid w:val="00686DD4"/>
    <w:rsid w:val="00690D77"/>
    <w:rsid w:val="00691532"/>
    <w:rsid w:val="0069168A"/>
    <w:rsid w:val="00691717"/>
    <w:rsid w:val="00691DCD"/>
    <w:rsid w:val="00692B29"/>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212"/>
    <w:rsid w:val="006F1BBC"/>
    <w:rsid w:val="006F1E5A"/>
    <w:rsid w:val="006F1F0B"/>
    <w:rsid w:val="006F30C2"/>
    <w:rsid w:val="006F4B34"/>
    <w:rsid w:val="006F4BE8"/>
    <w:rsid w:val="006F4E12"/>
    <w:rsid w:val="006F5C4A"/>
    <w:rsid w:val="006F62C9"/>
    <w:rsid w:val="006F659D"/>
    <w:rsid w:val="00700A75"/>
    <w:rsid w:val="00700F2D"/>
    <w:rsid w:val="007018C1"/>
    <w:rsid w:val="00701915"/>
    <w:rsid w:val="00701B83"/>
    <w:rsid w:val="00703C0F"/>
    <w:rsid w:val="0070467C"/>
    <w:rsid w:val="00704DE2"/>
    <w:rsid w:val="00706459"/>
    <w:rsid w:val="007074F7"/>
    <w:rsid w:val="00707ABF"/>
    <w:rsid w:val="0071203B"/>
    <w:rsid w:val="00713103"/>
    <w:rsid w:val="00714937"/>
    <w:rsid w:val="0071505C"/>
    <w:rsid w:val="007150A2"/>
    <w:rsid w:val="0071546A"/>
    <w:rsid w:val="0071662D"/>
    <w:rsid w:val="0071692F"/>
    <w:rsid w:val="00716AB5"/>
    <w:rsid w:val="00716ED2"/>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7D6"/>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890"/>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97DAF"/>
    <w:rsid w:val="007A0A0A"/>
    <w:rsid w:val="007A1727"/>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08E"/>
    <w:rsid w:val="0080583E"/>
    <w:rsid w:val="008069BA"/>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0AB"/>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B3C"/>
    <w:rsid w:val="00872DE4"/>
    <w:rsid w:val="0087386C"/>
    <w:rsid w:val="00874690"/>
    <w:rsid w:val="00874839"/>
    <w:rsid w:val="0087735C"/>
    <w:rsid w:val="00877EC6"/>
    <w:rsid w:val="00880023"/>
    <w:rsid w:val="00880246"/>
    <w:rsid w:val="008822AF"/>
    <w:rsid w:val="0088242D"/>
    <w:rsid w:val="00882EC2"/>
    <w:rsid w:val="00882F0F"/>
    <w:rsid w:val="00883255"/>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AA0"/>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16C9"/>
    <w:rsid w:val="008B280E"/>
    <w:rsid w:val="008B3E7A"/>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38C1"/>
    <w:rsid w:val="008D4077"/>
    <w:rsid w:val="008D4D69"/>
    <w:rsid w:val="008D5738"/>
    <w:rsid w:val="008D59A7"/>
    <w:rsid w:val="008D694D"/>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5B6"/>
    <w:rsid w:val="008F694C"/>
    <w:rsid w:val="008F7463"/>
    <w:rsid w:val="008F7DD2"/>
    <w:rsid w:val="008F7EC2"/>
    <w:rsid w:val="00900DC0"/>
    <w:rsid w:val="0090103C"/>
    <w:rsid w:val="009010C5"/>
    <w:rsid w:val="009016CD"/>
    <w:rsid w:val="00901E65"/>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639"/>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6C37"/>
    <w:rsid w:val="00937670"/>
    <w:rsid w:val="00937759"/>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0EE7"/>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E8B"/>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23E"/>
    <w:rsid w:val="009A56B6"/>
    <w:rsid w:val="009A5AD7"/>
    <w:rsid w:val="009A6240"/>
    <w:rsid w:val="009A7133"/>
    <w:rsid w:val="009A788D"/>
    <w:rsid w:val="009A7900"/>
    <w:rsid w:val="009B02BE"/>
    <w:rsid w:val="009B0A37"/>
    <w:rsid w:val="009B1491"/>
    <w:rsid w:val="009B15B7"/>
    <w:rsid w:val="009B16D4"/>
    <w:rsid w:val="009B19F3"/>
    <w:rsid w:val="009B238A"/>
    <w:rsid w:val="009B32B7"/>
    <w:rsid w:val="009B3C05"/>
    <w:rsid w:val="009B44E4"/>
    <w:rsid w:val="009B5035"/>
    <w:rsid w:val="009B5F14"/>
    <w:rsid w:val="009B6249"/>
    <w:rsid w:val="009B7EA5"/>
    <w:rsid w:val="009C04E5"/>
    <w:rsid w:val="009C0539"/>
    <w:rsid w:val="009C0DC0"/>
    <w:rsid w:val="009C188C"/>
    <w:rsid w:val="009C1DBA"/>
    <w:rsid w:val="009C2955"/>
    <w:rsid w:val="009C2A9B"/>
    <w:rsid w:val="009C3713"/>
    <w:rsid w:val="009C3AE7"/>
    <w:rsid w:val="009C3E7E"/>
    <w:rsid w:val="009C404B"/>
    <w:rsid w:val="009C5B64"/>
    <w:rsid w:val="009C5BC8"/>
    <w:rsid w:val="009C5D99"/>
    <w:rsid w:val="009C63FF"/>
    <w:rsid w:val="009C6745"/>
    <w:rsid w:val="009C6842"/>
    <w:rsid w:val="009C722D"/>
    <w:rsid w:val="009C7472"/>
    <w:rsid w:val="009C7CAE"/>
    <w:rsid w:val="009D0884"/>
    <w:rsid w:val="009D17F1"/>
    <w:rsid w:val="009D191A"/>
    <w:rsid w:val="009D1AA9"/>
    <w:rsid w:val="009D1B23"/>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47829"/>
    <w:rsid w:val="00A507C4"/>
    <w:rsid w:val="00A50BA9"/>
    <w:rsid w:val="00A5107A"/>
    <w:rsid w:val="00A519A9"/>
    <w:rsid w:val="00A519B5"/>
    <w:rsid w:val="00A520D4"/>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47F0"/>
    <w:rsid w:val="00A7587D"/>
    <w:rsid w:val="00A7658D"/>
    <w:rsid w:val="00A767A3"/>
    <w:rsid w:val="00A7684F"/>
    <w:rsid w:val="00A76C39"/>
    <w:rsid w:val="00A76F1D"/>
    <w:rsid w:val="00A771E7"/>
    <w:rsid w:val="00A80F51"/>
    <w:rsid w:val="00A83390"/>
    <w:rsid w:val="00A840DC"/>
    <w:rsid w:val="00A851FB"/>
    <w:rsid w:val="00A8544C"/>
    <w:rsid w:val="00A85F54"/>
    <w:rsid w:val="00A86DC9"/>
    <w:rsid w:val="00A876F9"/>
    <w:rsid w:val="00A87A08"/>
    <w:rsid w:val="00A87BEB"/>
    <w:rsid w:val="00A87E97"/>
    <w:rsid w:val="00A90474"/>
    <w:rsid w:val="00A908C0"/>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357"/>
    <w:rsid w:val="00AB4F0E"/>
    <w:rsid w:val="00AC0D32"/>
    <w:rsid w:val="00AC0F0D"/>
    <w:rsid w:val="00AC1673"/>
    <w:rsid w:val="00AC1D4C"/>
    <w:rsid w:val="00AC23C3"/>
    <w:rsid w:val="00AC26FB"/>
    <w:rsid w:val="00AC3E71"/>
    <w:rsid w:val="00AC423F"/>
    <w:rsid w:val="00AC49F8"/>
    <w:rsid w:val="00AC5A37"/>
    <w:rsid w:val="00AC6EC8"/>
    <w:rsid w:val="00AC7458"/>
    <w:rsid w:val="00AD249A"/>
    <w:rsid w:val="00AD26DA"/>
    <w:rsid w:val="00AD2A87"/>
    <w:rsid w:val="00AD2E0E"/>
    <w:rsid w:val="00AD32AE"/>
    <w:rsid w:val="00AD386B"/>
    <w:rsid w:val="00AD39F5"/>
    <w:rsid w:val="00AD3E42"/>
    <w:rsid w:val="00AD45DD"/>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697"/>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4A08"/>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5BE"/>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077C"/>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17F"/>
    <w:rsid w:val="00BF34C8"/>
    <w:rsid w:val="00BF44E7"/>
    <w:rsid w:val="00BF4D79"/>
    <w:rsid w:val="00BF58AE"/>
    <w:rsid w:val="00BF6059"/>
    <w:rsid w:val="00BF63F9"/>
    <w:rsid w:val="00BF67EB"/>
    <w:rsid w:val="00C008C6"/>
    <w:rsid w:val="00C0273D"/>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0D47"/>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796"/>
    <w:rsid w:val="00C628C7"/>
    <w:rsid w:val="00C635FC"/>
    <w:rsid w:val="00C63E1D"/>
    <w:rsid w:val="00C64039"/>
    <w:rsid w:val="00C6584C"/>
    <w:rsid w:val="00C65D42"/>
    <w:rsid w:val="00C66C77"/>
    <w:rsid w:val="00C70F23"/>
    <w:rsid w:val="00C71310"/>
    <w:rsid w:val="00C718B8"/>
    <w:rsid w:val="00C71B43"/>
    <w:rsid w:val="00C71BAD"/>
    <w:rsid w:val="00C71E0D"/>
    <w:rsid w:val="00C7221E"/>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4F4"/>
    <w:rsid w:val="00C86BC7"/>
    <w:rsid w:val="00C86C24"/>
    <w:rsid w:val="00C903BE"/>
    <w:rsid w:val="00C909A4"/>
    <w:rsid w:val="00C91134"/>
    <w:rsid w:val="00C9183C"/>
    <w:rsid w:val="00C91877"/>
    <w:rsid w:val="00C91CDE"/>
    <w:rsid w:val="00C92B9F"/>
    <w:rsid w:val="00C93352"/>
    <w:rsid w:val="00C94E11"/>
    <w:rsid w:val="00C9695D"/>
    <w:rsid w:val="00C96D8E"/>
    <w:rsid w:val="00C975C5"/>
    <w:rsid w:val="00CA045A"/>
    <w:rsid w:val="00CA17E9"/>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4405"/>
    <w:rsid w:val="00CB5CC5"/>
    <w:rsid w:val="00CB6BF3"/>
    <w:rsid w:val="00CB6FF3"/>
    <w:rsid w:val="00CB7939"/>
    <w:rsid w:val="00CC023D"/>
    <w:rsid w:val="00CC134F"/>
    <w:rsid w:val="00CC15A4"/>
    <w:rsid w:val="00CC1930"/>
    <w:rsid w:val="00CC2423"/>
    <w:rsid w:val="00CC2B4E"/>
    <w:rsid w:val="00CC3080"/>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19"/>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A18"/>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227A"/>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6E7"/>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66A99"/>
    <w:rsid w:val="00D67EDF"/>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77F2D"/>
    <w:rsid w:val="00D8122D"/>
    <w:rsid w:val="00D82297"/>
    <w:rsid w:val="00D828D0"/>
    <w:rsid w:val="00D8291D"/>
    <w:rsid w:val="00D82C57"/>
    <w:rsid w:val="00D846A6"/>
    <w:rsid w:val="00D847DB"/>
    <w:rsid w:val="00D85105"/>
    <w:rsid w:val="00D85A31"/>
    <w:rsid w:val="00D86911"/>
    <w:rsid w:val="00D86BB2"/>
    <w:rsid w:val="00D86DFF"/>
    <w:rsid w:val="00D87D1F"/>
    <w:rsid w:val="00D87F51"/>
    <w:rsid w:val="00D90445"/>
    <w:rsid w:val="00D91312"/>
    <w:rsid w:val="00D9188D"/>
    <w:rsid w:val="00D9199D"/>
    <w:rsid w:val="00D91CC4"/>
    <w:rsid w:val="00D9249F"/>
    <w:rsid w:val="00D934D7"/>
    <w:rsid w:val="00D949D8"/>
    <w:rsid w:val="00D950D7"/>
    <w:rsid w:val="00D95148"/>
    <w:rsid w:val="00D95C76"/>
    <w:rsid w:val="00D96DF9"/>
    <w:rsid w:val="00D96E4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164"/>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1DC2"/>
    <w:rsid w:val="00E02033"/>
    <w:rsid w:val="00E029BF"/>
    <w:rsid w:val="00E02E69"/>
    <w:rsid w:val="00E0382F"/>
    <w:rsid w:val="00E03BB8"/>
    <w:rsid w:val="00E05858"/>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0D63"/>
    <w:rsid w:val="00E21543"/>
    <w:rsid w:val="00E216B1"/>
    <w:rsid w:val="00E2184F"/>
    <w:rsid w:val="00E220DF"/>
    <w:rsid w:val="00E2402F"/>
    <w:rsid w:val="00E24BB1"/>
    <w:rsid w:val="00E24E0C"/>
    <w:rsid w:val="00E25121"/>
    <w:rsid w:val="00E259DA"/>
    <w:rsid w:val="00E262E1"/>
    <w:rsid w:val="00E263E6"/>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4C"/>
    <w:rsid w:val="00E645F5"/>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50"/>
    <w:rsid w:val="00E76FBF"/>
    <w:rsid w:val="00E77BBE"/>
    <w:rsid w:val="00E81119"/>
    <w:rsid w:val="00E8153C"/>
    <w:rsid w:val="00E81FA0"/>
    <w:rsid w:val="00E82C78"/>
    <w:rsid w:val="00E84B54"/>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1FE4"/>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D7D5F"/>
    <w:rsid w:val="00EE17A0"/>
    <w:rsid w:val="00EE191A"/>
    <w:rsid w:val="00EE2193"/>
    <w:rsid w:val="00EE2AEB"/>
    <w:rsid w:val="00EE4BA0"/>
    <w:rsid w:val="00EE542D"/>
    <w:rsid w:val="00EE5B92"/>
    <w:rsid w:val="00EE6A25"/>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8D7"/>
    <w:rsid w:val="00EF6E7C"/>
    <w:rsid w:val="00EF72C9"/>
    <w:rsid w:val="00EF7E97"/>
    <w:rsid w:val="00F00B1D"/>
    <w:rsid w:val="00F01123"/>
    <w:rsid w:val="00F013B4"/>
    <w:rsid w:val="00F02805"/>
    <w:rsid w:val="00F02BCA"/>
    <w:rsid w:val="00F02D3A"/>
    <w:rsid w:val="00F02D7F"/>
    <w:rsid w:val="00F0302D"/>
    <w:rsid w:val="00F034C3"/>
    <w:rsid w:val="00F03F6E"/>
    <w:rsid w:val="00F0507D"/>
    <w:rsid w:val="00F05AE8"/>
    <w:rsid w:val="00F05E39"/>
    <w:rsid w:val="00F061E6"/>
    <w:rsid w:val="00F06701"/>
    <w:rsid w:val="00F10683"/>
    <w:rsid w:val="00F10AF5"/>
    <w:rsid w:val="00F10CC2"/>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10FE"/>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CAB"/>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AA9"/>
    <w:rsid w:val="00F92314"/>
    <w:rsid w:val="00F923A7"/>
    <w:rsid w:val="00F942A4"/>
    <w:rsid w:val="00F94B36"/>
    <w:rsid w:val="00F965AB"/>
    <w:rsid w:val="00F96BE4"/>
    <w:rsid w:val="00F9729C"/>
    <w:rsid w:val="00F97956"/>
    <w:rsid w:val="00FA06C1"/>
    <w:rsid w:val="00FA0FF6"/>
    <w:rsid w:val="00FA19C6"/>
    <w:rsid w:val="00FA2529"/>
    <w:rsid w:val="00FA286C"/>
    <w:rsid w:val="00FA2B61"/>
    <w:rsid w:val="00FA369F"/>
    <w:rsid w:val="00FA44CF"/>
    <w:rsid w:val="00FA4891"/>
    <w:rsid w:val="00FA48AE"/>
    <w:rsid w:val="00FA5187"/>
    <w:rsid w:val="00FA6FD0"/>
    <w:rsid w:val="00FA7417"/>
    <w:rsid w:val="00FA7A7B"/>
    <w:rsid w:val="00FB039A"/>
    <w:rsid w:val="00FB173F"/>
    <w:rsid w:val="00FB1866"/>
    <w:rsid w:val="00FB192B"/>
    <w:rsid w:val="00FB1F30"/>
    <w:rsid w:val="00FB2119"/>
    <w:rsid w:val="00FB2486"/>
    <w:rsid w:val="00FB2836"/>
    <w:rsid w:val="00FB33F2"/>
    <w:rsid w:val="00FB4393"/>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46F2"/>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06224552">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146</c:v>
                </c:pt>
                <c:pt idx="1">
                  <c:v>210</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2</c:v>
                </c:pt>
                <c:pt idx="1">
                  <c:v>1</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151</c:v>
                </c:pt>
                <c:pt idx="1">
                  <c:v>215</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67358720"/>
        <c:axId val="103838208"/>
        <c:axId val="103195904"/>
      </c:bar3DChart>
      <c:catAx>
        <c:axId val="6735872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03838208"/>
        <c:crosses val="autoZero"/>
        <c:auto val="1"/>
        <c:lblAlgn val="ctr"/>
        <c:lblOffset val="100"/>
        <c:noMultiLvlLbl val="0"/>
      </c:catAx>
      <c:valAx>
        <c:axId val="103838208"/>
        <c:scaling>
          <c:orientation val="minMax"/>
        </c:scaling>
        <c:delete val="0"/>
        <c:axPos val="l"/>
        <c:majorGridlines/>
        <c:numFmt formatCode="General" sourceLinked="1"/>
        <c:majorTickMark val="out"/>
        <c:minorTickMark val="none"/>
        <c:tickLblPos val="nextTo"/>
        <c:crossAx val="67358720"/>
        <c:crosses val="autoZero"/>
        <c:crossBetween val="between"/>
      </c:valAx>
      <c:serAx>
        <c:axId val="103195904"/>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03838208"/>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556</c:v>
                </c:pt>
              </c:strCache>
            </c:strRef>
          </c:tx>
          <c:invertIfNegative val="0"/>
          <c:dLbls>
            <c:dLbl>
              <c:idx val="0"/>
              <c:layout>
                <c:manualLayout>
                  <c:x val="1.5028982195167557E-2"/>
                  <c:y val="-5.44293104373794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15:layout/>
                </c:ext>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15:layout/>
                </c:ext>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45</c:v>
                </c:pt>
                <c:pt idx="1">
                  <c:v>5</c:v>
                </c:pt>
                <c:pt idx="2">
                  <c:v>11</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07574784"/>
        <c:axId val="107378304"/>
        <c:axId val="0"/>
      </c:bar3DChart>
      <c:catAx>
        <c:axId val="107574784"/>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07378304"/>
        <c:crosses val="autoZero"/>
        <c:auto val="1"/>
        <c:lblAlgn val="ctr"/>
        <c:lblOffset val="100"/>
        <c:noMultiLvlLbl val="0"/>
      </c:catAx>
      <c:valAx>
        <c:axId val="107378304"/>
        <c:scaling>
          <c:orientation val="minMax"/>
          <c:max val="50"/>
        </c:scaling>
        <c:delete val="0"/>
        <c:axPos val="l"/>
        <c:majorGridlines/>
        <c:numFmt formatCode="General" sourceLinked="1"/>
        <c:majorTickMark val="out"/>
        <c:minorTickMark val="none"/>
        <c:tickLblPos val="nextTo"/>
        <c:crossAx val="107574784"/>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778743097858557E-2"/>
          <c:y val="8.1996117742428848E-2"/>
          <c:w val="0.77606510988105304"/>
          <c:h val="0.74799368217133189"/>
        </c:manualLayout>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Лист1!$A$2:$A$17</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Лист1!$B$2:$B$17</c:f>
              <c:numCache>
                <c:formatCode>General</c:formatCode>
                <c:ptCount val="16"/>
                <c:pt idx="1">
                  <c:v>1</c:v>
                </c:pt>
                <c:pt idx="2">
                  <c:v>1</c:v>
                </c:pt>
                <c:pt idx="3">
                  <c:v>1</c:v>
                </c:pt>
                <c:pt idx="5">
                  <c:v>2</c:v>
                </c:pt>
                <c:pt idx="7">
                  <c:v>2</c:v>
                </c:pt>
                <c:pt idx="8">
                  <c:v>2</c:v>
                </c:pt>
                <c:pt idx="9">
                  <c:v>4</c:v>
                </c:pt>
                <c:pt idx="10">
                  <c:v>6</c:v>
                </c:pt>
                <c:pt idx="11">
                  <c:v>1</c:v>
                </c:pt>
                <c:pt idx="12">
                  <c:v>3</c:v>
                </c:pt>
                <c:pt idx="13">
                  <c:v>3</c:v>
                </c:pt>
                <c:pt idx="14">
                  <c:v>1</c:v>
                </c:pt>
                <c:pt idx="15">
                  <c:v>2</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Лист1!$A$2:$A$17</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Лист1!$C$2:$C$17</c:f>
              <c:numCache>
                <c:formatCode>General</c:formatCode>
                <c:ptCount val="16"/>
                <c:pt idx="4">
                  <c:v>2</c:v>
                </c:pt>
                <c:pt idx="5">
                  <c:v>4</c:v>
                </c:pt>
                <c:pt idx="6">
                  <c:v>1</c:v>
                </c:pt>
                <c:pt idx="7">
                  <c:v>3</c:v>
                </c:pt>
                <c:pt idx="8">
                  <c:v>9</c:v>
                </c:pt>
                <c:pt idx="9">
                  <c:v>2</c:v>
                </c:pt>
                <c:pt idx="10">
                  <c:v>3</c:v>
                </c:pt>
                <c:pt idx="11">
                  <c:v>4</c:v>
                </c:pt>
                <c:pt idx="12">
                  <c:v>2</c:v>
                </c:pt>
                <c:pt idx="13">
                  <c:v>4</c:v>
                </c:pt>
                <c:pt idx="15">
                  <c:v>3</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07457536"/>
        <c:axId val="107377152"/>
      </c:barChart>
      <c:catAx>
        <c:axId val="107457536"/>
        <c:scaling>
          <c:orientation val="minMax"/>
        </c:scaling>
        <c:delete val="0"/>
        <c:axPos val="b"/>
        <c:numFmt formatCode="General" sourceLinked="1"/>
        <c:majorTickMark val="out"/>
        <c:minorTickMark val="none"/>
        <c:tickLblPos val="nextTo"/>
        <c:crossAx val="107377152"/>
        <c:crosses val="autoZero"/>
        <c:auto val="1"/>
        <c:lblAlgn val="ctr"/>
        <c:lblOffset val="100"/>
        <c:noMultiLvlLbl val="0"/>
      </c:catAx>
      <c:valAx>
        <c:axId val="107377152"/>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07457536"/>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13</c:v>
                </c:pt>
                <c:pt idx="1">
                  <c:v>4</c:v>
                </c:pt>
                <c:pt idx="2">
                  <c:v>13</c:v>
                </c:pt>
                <c:pt idx="3">
                  <c:v>12</c:v>
                </c:pt>
                <c:pt idx="4">
                  <c:v>10</c:v>
                </c:pt>
                <c:pt idx="5">
                  <c:v>8</c:v>
                </c:pt>
                <c:pt idx="6">
                  <c:v>5</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07626496"/>
        <c:axId val="109339776"/>
      </c:barChart>
      <c:catAx>
        <c:axId val="10762649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09339776"/>
        <c:crosses val="autoZero"/>
        <c:auto val="1"/>
        <c:lblAlgn val="ctr"/>
        <c:lblOffset val="100"/>
        <c:noMultiLvlLbl val="0"/>
      </c:catAx>
      <c:valAx>
        <c:axId val="109339776"/>
        <c:scaling>
          <c:orientation val="minMax"/>
          <c:max val="2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7626496"/>
        <c:crosses val="autoZero"/>
        <c:crossBetween val="between"/>
        <c:majorUnit val="5"/>
        <c:minorUnit val="1"/>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Лист1!$A$2:$A$10</c:f>
              <c:strCache>
                <c:ptCount val="9"/>
                <c:pt idx="0">
                  <c:v>Январь</c:v>
                </c:pt>
                <c:pt idx="1">
                  <c:v>Февраль</c:v>
                </c:pt>
                <c:pt idx="2">
                  <c:v>Март</c:v>
                </c:pt>
                <c:pt idx="3">
                  <c:v>Апрель</c:v>
                </c:pt>
                <c:pt idx="4">
                  <c:v>Май</c:v>
                </c:pt>
                <c:pt idx="5">
                  <c:v>Июнь</c:v>
                </c:pt>
                <c:pt idx="6">
                  <c:v>Июль</c:v>
                </c:pt>
                <c:pt idx="7">
                  <c:v>Август</c:v>
                </c:pt>
                <c:pt idx="8">
                  <c:v>Сентябрь</c:v>
                </c:pt>
              </c:strCache>
            </c:strRef>
          </c:cat>
          <c:val>
            <c:numRef>
              <c:f>Лист1!$B$2:$B$10</c:f>
              <c:numCache>
                <c:formatCode>General</c:formatCode>
                <c:ptCount val="9"/>
                <c:pt idx="0">
                  <c:v>9</c:v>
                </c:pt>
                <c:pt idx="1">
                  <c:v>4</c:v>
                </c:pt>
                <c:pt idx="2">
                  <c:v>13</c:v>
                </c:pt>
                <c:pt idx="3">
                  <c:v>16</c:v>
                </c:pt>
                <c:pt idx="4">
                  <c:v>15</c:v>
                </c:pt>
                <c:pt idx="5">
                  <c:v>16</c:v>
                </c:pt>
                <c:pt idx="6">
                  <c:v>20</c:v>
                </c:pt>
                <c:pt idx="7">
                  <c:v>29</c:v>
                </c:pt>
                <c:pt idx="8">
                  <c:v>24</c:v>
                </c:pt>
              </c:numCache>
            </c:numRef>
          </c:val>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Лист1!$A$2:$A$10</c:f>
              <c:strCache>
                <c:ptCount val="9"/>
                <c:pt idx="0">
                  <c:v>Январь</c:v>
                </c:pt>
                <c:pt idx="1">
                  <c:v>Февраль</c:v>
                </c:pt>
                <c:pt idx="2">
                  <c:v>Март</c:v>
                </c:pt>
                <c:pt idx="3">
                  <c:v>Апрель</c:v>
                </c:pt>
                <c:pt idx="4">
                  <c:v>Май</c:v>
                </c:pt>
                <c:pt idx="5">
                  <c:v>Июнь</c:v>
                </c:pt>
                <c:pt idx="6">
                  <c:v>Июль</c:v>
                </c:pt>
                <c:pt idx="7">
                  <c:v>Август</c:v>
                </c:pt>
                <c:pt idx="8">
                  <c:v>Сентябрь</c:v>
                </c:pt>
              </c:strCache>
            </c:strRef>
          </c:cat>
          <c:val>
            <c:numRef>
              <c:f>Лист1!$C$2:$C$10</c:f>
              <c:numCache>
                <c:formatCode>General</c:formatCode>
                <c:ptCount val="9"/>
                <c:pt idx="0">
                  <c:v>10</c:v>
                </c:pt>
                <c:pt idx="1">
                  <c:v>8</c:v>
                </c:pt>
                <c:pt idx="2">
                  <c:v>13</c:v>
                </c:pt>
                <c:pt idx="3">
                  <c:v>29</c:v>
                </c:pt>
                <c:pt idx="4">
                  <c:v>23</c:v>
                </c:pt>
                <c:pt idx="5">
                  <c:v>29</c:v>
                </c:pt>
                <c:pt idx="6">
                  <c:v>42</c:v>
                </c:pt>
                <c:pt idx="7">
                  <c:v>28</c:v>
                </c:pt>
                <c:pt idx="8">
                  <c:v>30</c:v>
                </c:pt>
              </c:numCache>
            </c:numRef>
          </c:val>
        </c:ser>
        <c:dLbls>
          <c:showLegendKey val="0"/>
          <c:showVal val="0"/>
          <c:showCatName val="0"/>
          <c:showSerName val="0"/>
          <c:showPercent val="0"/>
          <c:showBubbleSize val="0"/>
        </c:dLbls>
        <c:gapWidth val="150"/>
        <c:axId val="104325632"/>
        <c:axId val="103830016"/>
      </c:barChart>
      <c:catAx>
        <c:axId val="104325632"/>
        <c:scaling>
          <c:orientation val="minMax"/>
        </c:scaling>
        <c:delete val="0"/>
        <c:axPos val="b"/>
        <c:numFmt formatCode="General" sourceLinked="0"/>
        <c:majorTickMark val="out"/>
        <c:minorTickMark val="none"/>
        <c:tickLblPos val="nextTo"/>
        <c:crossAx val="103830016"/>
        <c:crosses val="autoZero"/>
        <c:auto val="1"/>
        <c:lblAlgn val="ctr"/>
        <c:lblOffset val="100"/>
        <c:noMultiLvlLbl val="0"/>
      </c:catAx>
      <c:valAx>
        <c:axId val="103830016"/>
        <c:scaling>
          <c:orientation val="minMax"/>
        </c:scaling>
        <c:delete val="0"/>
        <c:axPos val="l"/>
        <c:majorGridlines/>
        <c:numFmt formatCode="General" sourceLinked="1"/>
        <c:majorTickMark val="out"/>
        <c:minorTickMark val="none"/>
        <c:tickLblPos val="nextTo"/>
        <c:crossAx val="1043256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110</c:v>
                </c:pt>
                <c:pt idx="1">
                  <c:v>157</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113</c:v>
                </c:pt>
                <c:pt idx="1">
                  <c:v>160</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67360256"/>
        <c:axId val="103832896"/>
        <c:axId val="103486720"/>
      </c:bar3DChart>
      <c:catAx>
        <c:axId val="67360256"/>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03832896"/>
        <c:crosses val="autoZero"/>
        <c:auto val="1"/>
        <c:lblAlgn val="ctr"/>
        <c:lblOffset val="100"/>
        <c:noMultiLvlLbl val="0"/>
      </c:catAx>
      <c:valAx>
        <c:axId val="103832896"/>
        <c:scaling>
          <c:orientation val="minMax"/>
        </c:scaling>
        <c:delete val="0"/>
        <c:axPos val="l"/>
        <c:majorGridlines/>
        <c:numFmt formatCode="General" sourceLinked="1"/>
        <c:majorTickMark val="out"/>
        <c:minorTickMark val="none"/>
        <c:tickLblPos val="nextTo"/>
        <c:crossAx val="67360256"/>
        <c:crosses val="autoZero"/>
        <c:crossBetween val="between"/>
      </c:valAx>
      <c:serAx>
        <c:axId val="103486720"/>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03832896"/>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Лист1!$A$2:$A$7</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Лист1!$B$2:$B$7</c:f>
              <c:numCache>
                <c:formatCode>General</c:formatCode>
                <c:ptCount val="6"/>
                <c:pt idx="0">
                  <c:v>61</c:v>
                </c:pt>
                <c:pt idx="1">
                  <c:v>32</c:v>
                </c:pt>
                <c:pt idx="2">
                  <c:v>9</c:v>
                </c:pt>
                <c:pt idx="3">
                  <c:v>0</c:v>
                </c:pt>
                <c:pt idx="4">
                  <c:v>47</c:v>
                </c:pt>
                <c:pt idx="5">
                  <c:v>8</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59</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15:layout>
                    <c:manualLayout>
                      <c:w val="4.810256410256411E-2"/>
                      <c:h val="0.11476656777676161"/>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67361792"/>
        <c:axId val="103838784"/>
        <c:axId val="0"/>
      </c:bar3DChart>
      <c:catAx>
        <c:axId val="67361792"/>
        <c:scaling>
          <c:orientation val="minMax"/>
        </c:scaling>
        <c:delete val="1"/>
        <c:axPos val="b"/>
        <c:numFmt formatCode="General" sourceLinked="1"/>
        <c:majorTickMark val="out"/>
        <c:minorTickMark val="none"/>
        <c:tickLblPos val="nextTo"/>
        <c:crossAx val="103838784"/>
        <c:crosses val="autoZero"/>
        <c:auto val="1"/>
        <c:lblAlgn val="ctr"/>
        <c:lblOffset val="100"/>
        <c:noMultiLvlLbl val="0"/>
      </c:catAx>
      <c:valAx>
        <c:axId val="103838784"/>
        <c:scaling>
          <c:orientation val="minMax"/>
          <c:max val="30"/>
          <c:min val="0"/>
        </c:scaling>
        <c:delete val="0"/>
        <c:axPos val="l"/>
        <c:majorGridlines/>
        <c:numFmt formatCode="General" sourceLinked="1"/>
        <c:majorTickMark val="out"/>
        <c:minorTickMark val="none"/>
        <c:tickLblPos val="nextTo"/>
        <c:crossAx val="67361792"/>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002502794506102"/>
          <c:y val="0.33889824818409325"/>
          <c:w val="0.54271619225818579"/>
          <c:h val="0.55305362741873021"/>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Маршрут связан с  с образовательным учреждением </c:v>
                </c:pt>
                <c:pt idx="1">
                  <c:v>Двигались по личным делам </c:v>
                </c:pt>
                <c:pt idx="2">
                  <c:v>Гуляли </c:v>
                </c:pt>
              </c:strCache>
            </c:strRef>
          </c:cat>
          <c:val>
            <c:numRef>
              <c:f>Лист1!$B$2:$B$4</c:f>
              <c:numCache>
                <c:formatCode>General</c:formatCode>
                <c:ptCount val="3"/>
                <c:pt idx="0">
                  <c:v>11</c:v>
                </c:pt>
                <c:pt idx="1">
                  <c:v>17</c:v>
                </c:pt>
                <c:pt idx="2">
                  <c:v>30</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07454976"/>
        <c:axId val="103831744"/>
        <c:axId val="0"/>
      </c:bar3DChart>
      <c:catAx>
        <c:axId val="107454976"/>
        <c:scaling>
          <c:orientation val="minMax"/>
        </c:scaling>
        <c:delete val="0"/>
        <c:axPos val="l"/>
        <c:numFmt formatCode="General" sourceLinked="0"/>
        <c:majorTickMark val="out"/>
        <c:minorTickMark val="none"/>
        <c:tickLblPos val="nextTo"/>
        <c:crossAx val="103831744"/>
        <c:crosses val="autoZero"/>
        <c:auto val="1"/>
        <c:lblAlgn val="ctr"/>
        <c:lblOffset val="100"/>
        <c:noMultiLvlLbl val="0"/>
      </c:catAx>
      <c:valAx>
        <c:axId val="103831744"/>
        <c:scaling>
          <c:orientation val="minMax"/>
          <c:max val="50"/>
        </c:scaling>
        <c:delete val="0"/>
        <c:axPos val="b"/>
        <c:majorGridlines/>
        <c:numFmt formatCode="General" sourceLinked="1"/>
        <c:majorTickMark val="out"/>
        <c:minorTickMark val="none"/>
        <c:tickLblPos val="nextTo"/>
        <c:crossAx val="107454976"/>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963202299488403"/>
                  <c:y val="2.020010923926144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40</c:v>
                </c:pt>
                <c:pt idx="1">
                  <c:v>98</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04326144"/>
        <c:axId val="103839936"/>
      </c:barChart>
      <c:catAx>
        <c:axId val="104326144"/>
        <c:scaling>
          <c:orientation val="minMax"/>
        </c:scaling>
        <c:delete val="1"/>
        <c:axPos val="l"/>
        <c:numFmt formatCode="General" sourceLinked="1"/>
        <c:majorTickMark val="out"/>
        <c:minorTickMark val="none"/>
        <c:tickLblPos val="nextTo"/>
        <c:crossAx val="103839936"/>
        <c:crosses val="autoZero"/>
        <c:auto val="1"/>
        <c:lblAlgn val="ctr"/>
        <c:lblOffset val="100"/>
        <c:noMultiLvlLbl val="0"/>
      </c:catAx>
      <c:valAx>
        <c:axId val="103839936"/>
        <c:scaling>
          <c:orientation val="minMax"/>
          <c:max val="10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04326144"/>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3</c:v>
                </c:pt>
                <c:pt idx="1">
                  <c:v>1</c:v>
                </c:pt>
                <c:pt idx="2">
                  <c:v>2</c:v>
                </c:pt>
                <c:pt idx="3">
                  <c:v>5</c:v>
                </c:pt>
                <c:pt idx="4">
                  <c:v>0</c:v>
                </c:pt>
                <c:pt idx="5">
                  <c:v>5</c:v>
                </c:pt>
                <c:pt idx="6">
                  <c:v>5</c:v>
                </c:pt>
                <c:pt idx="7">
                  <c:v>0</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15:layout/>
                </c:ext>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15</c:v>
                </c:pt>
                <c:pt idx="1">
                  <c:v>7</c:v>
                </c:pt>
                <c:pt idx="2">
                  <c:v>2</c:v>
                </c:pt>
                <c:pt idx="3">
                  <c:v>2</c:v>
                </c:pt>
                <c:pt idx="4">
                  <c:v>1</c:v>
                </c:pt>
                <c:pt idx="5">
                  <c:v>4</c:v>
                </c:pt>
                <c:pt idx="6">
                  <c:v>8</c:v>
                </c:pt>
                <c:pt idx="7">
                  <c:v>0</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04326656"/>
        <c:axId val="107374848"/>
      </c:barChart>
      <c:catAx>
        <c:axId val="104326656"/>
        <c:scaling>
          <c:orientation val="minMax"/>
        </c:scaling>
        <c:delete val="0"/>
        <c:axPos val="b"/>
        <c:numFmt formatCode="General" sourceLinked="0"/>
        <c:majorTickMark val="out"/>
        <c:minorTickMark val="none"/>
        <c:tickLblPos val="nextTo"/>
        <c:crossAx val="107374848"/>
        <c:crosses val="autoZero"/>
        <c:auto val="1"/>
        <c:lblAlgn val="ctr"/>
        <c:lblOffset val="100"/>
        <c:noMultiLvlLbl val="0"/>
      </c:catAx>
      <c:valAx>
        <c:axId val="107374848"/>
        <c:scaling>
          <c:orientation val="minMax"/>
          <c:max val="15"/>
          <c:min val="0"/>
        </c:scaling>
        <c:delete val="0"/>
        <c:axPos val="l"/>
        <c:majorGridlines/>
        <c:numFmt formatCode="General" sourceLinked="1"/>
        <c:majorTickMark val="out"/>
        <c:minorTickMark val="none"/>
        <c:tickLblPos val="nextTo"/>
        <c:crossAx val="104326656"/>
        <c:crosses val="autoZero"/>
        <c:crossBetween val="between"/>
        <c:majorUnit val="5"/>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1</c:v>
                </c:pt>
                <c:pt idx="9">
                  <c:v>1</c:v>
                </c:pt>
                <c:pt idx="10">
                  <c:v>5</c:v>
                </c:pt>
                <c:pt idx="11">
                  <c:v>2</c:v>
                </c:pt>
                <c:pt idx="12">
                  <c:v>5</c:v>
                </c:pt>
                <c:pt idx="13">
                  <c:v>6</c:v>
                </c:pt>
                <c:pt idx="14">
                  <c:v>5</c:v>
                </c:pt>
                <c:pt idx="15">
                  <c:v>5</c:v>
                </c:pt>
                <c:pt idx="16">
                  <c:v>9</c:v>
                </c:pt>
                <c:pt idx="17">
                  <c:v>8</c:v>
                </c:pt>
                <c:pt idx="18">
                  <c:v>7</c:v>
                </c:pt>
                <c:pt idx="19">
                  <c:v>3</c:v>
                </c:pt>
                <c:pt idx="20">
                  <c:v>5</c:v>
                </c:pt>
                <c:pt idx="21">
                  <c:v>3</c:v>
                </c:pt>
                <c:pt idx="22">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07456000"/>
        <c:axId val="107375424"/>
      </c:lineChart>
      <c:catAx>
        <c:axId val="107456000"/>
        <c:scaling>
          <c:orientation val="minMax"/>
        </c:scaling>
        <c:delete val="0"/>
        <c:axPos val="b"/>
        <c:numFmt formatCode="General" sourceLinked="1"/>
        <c:majorTickMark val="out"/>
        <c:minorTickMark val="none"/>
        <c:tickLblPos val="nextTo"/>
        <c:crossAx val="107375424"/>
        <c:crosses val="autoZero"/>
        <c:auto val="1"/>
        <c:lblAlgn val="ctr"/>
        <c:lblOffset val="100"/>
        <c:noMultiLvlLbl val="0"/>
      </c:catAx>
      <c:valAx>
        <c:axId val="107375424"/>
        <c:scaling>
          <c:orientation val="minMax"/>
          <c:max val="15"/>
          <c:min val="0"/>
        </c:scaling>
        <c:delete val="0"/>
        <c:axPos val="l"/>
        <c:majorGridlines/>
        <c:numFmt formatCode="General" sourceLinked="1"/>
        <c:majorTickMark val="out"/>
        <c:minorTickMark val="none"/>
        <c:tickLblPos val="nextTo"/>
        <c:crossAx val="107456000"/>
        <c:crosses val="autoZero"/>
        <c:crossBetween val="between"/>
        <c:majorUnit val="5"/>
        <c:minorUnit val="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0BAE-5B34-46D0-9D04-DC1C3FBF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10241</Words>
  <Characters>58374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Хроменкова Анна Евгеньевна</cp:lastModifiedBy>
  <cp:revision>2</cp:revision>
  <cp:lastPrinted>2024-09-05T07:37:00Z</cp:lastPrinted>
  <dcterms:created xsi:type="dcterms:W3CDTF">2024-10-31T08:55:00Z</dcterms:created>
  <dcterms:modified xsi:type="dcterms:W3CDTF">2024-10-31T08:55:00Z</dcterms:modified>
</cp:coreProperties>
</file>